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450F" w14:textId="77777777" w:rsidR="00D43C0B" w:rsidRDefault="00D43C0B" w:rsidP="00D43C0B">
      <w:pPr>
        <w:spacing w:after="0"/>
        <w:jc w:val="center"/>
        <w:rPr>
          <w:b/>
        </w:rPr>
      </w:pPr>
      <w:bookmarkStart w:id="0" w:name="_GoBack"/>
      <w:bookmarkEnd w:id="0"/>
    </w:p>
    <w:p w14:paraId="6FC91E26" w14:textId="77777777" w:rsidR="00D43C0B" w:rsidRDefault="00D43C0B" w:rsidP="00D43C0B">
      <w:pPr>
        <w:spacing w:after="0"/>
        <w:jc w:val="center"/>
        <w:rPr>
          <w:b/>
        </w:rPr>
      </w:pPr>
    </w:p>
    <w:p w14:paraId="11967F82" w14:textId="77777777" w:rsidR="00D43C0B" w:rsidRDefault="00D43C0B" w:rsidP="00D43C0B">
      <w:pPr>
        <w:spacing w:after="0"/>
        <w:jc w:val="center"/>
        <w:rPr>
          <w:b/>
        </w:rPr>
      </w:pPr>
    </w:p>
    <w:p w14:paraId="55A660B0" w14:textId="77777777" w:rsidR="00D43C0B" w:rsidRDefault="00D43C0B" w:rsidP="00D43C0B">
      <w:pPr>
        <w:spacing w:after="0"/>
        <w:jc w:val="center"/>
        <w:rPr>
          <w:b/>
        </w:rPr>
      </w:pPr>
    </w:p>
    <w:p w14:paraId="6AD81E32" w14:textId="77777777" w:rsidR="00D43C0B" w:rsidRDefault="00D43C0B" w:rsidP="00D43C0B">
      <w:pPr>
        <w:spacing w:after="0"/>
        <w:jc w:val="center"/>
        <w:rPr>
          <w:b/>
        </w:rPr>
      </w:pPr>
    </w:p>
    <w:p w14:paraId="000B5157" w14:textId="77777777" w:rsidR="00D43C0B" w:rsidRDefault="00D43C0B" w:rsidP="00D43C0B">
      <w:pPr>
        <w:spacing w:after="0"/>
        <w:jc w:val="center"/>
        <w:rPr>
          <w:b/>
        </w:rPr>
      </w:pPr>
    </w:p>
    <w:p w14:paraId="4D3C1CBE" w14:textId="77777777" w:rsidR="00D43C0B" w:rsidRDefault="00D43C0B" w:rsidP="00D43C0B">
      <w:pPr>
        <w:spacing w:after="0"/>
        <w:jc w:val="center"/>
        <w:rPr>
          <w:b/>
        </w:rPr>
      </w:pPr>
    </w:p>
    <w:p w14:paraId="16279053" w14:textId="77777777" w:rsidR="00D43C0B" w:rsidRDefault="003E6045" w:rsidP="00D43C0B">
      <w:pPr>
        <w:spacing w:after="0"/>
        <w:jc w:val="center"/>
        <w:rPr>
          <w:b/>
        </w:rPr>
      </w:pPr>
      <w:r>
        <w:rPr>
          <w:b/>
          <w:noProof/>
          <w:sz w:val="44"/>
          <w:szCs w:val="44"/>
        </w:rPr>
        <w:drawing>
          <wp:inline distT="0" distB="0" distL="0" distR="0" wp14:anchorId="3D5D03EE" wp14:editId="346CA484">
            <wp:extent cx="2191512" cy="22067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512" cy="2206752"/>
                    </a:xfrm>
                    <a:prstGeom prst="rect">
                      <a:avLst/>
                    </a:prstGeom>
                  </pic:spPr>
                </pic:pic>
              </a:graphicData>
            </a:graphic>
          </wp:inline>
        </w:drawing>
      </w:r>
    </w:p>
    <w:p w14:paraId="06D88577" w14:textId="77777777" w:rsidR="00D43C0B" w:rsidRDefault="00D43C0B" w:rsidP="00D43C0B">
      <w:pPr>
        <w:spacing w:after="0"/>
        <w:jc w:val="center"/>
        <w:rPr>
          <w:b/>
        </w:rPr>
      </w:pPr>
    </w:p>
    <w:p w14:paraId="3B84DA62" w14:textId="77777777" w:rsidR="00D43C0B" w:rsidRDefault="00D43C0B" w:rsidP="00D43C0B">
      <w:pPr>
        <w:spacing w:after="0"/>
        <w:jc w:val="center"/>
        <w:rPr>
          <w:b/>
        </w:rPr>
      </w:pPr>
    </w:p>
    <w:p w14:paraId="72BAA542" w14:textId="77777777" w:rsidR="00140A49" w:rsidRPr="00140A49" w:rsidRDefault="00140A49" w:rsidP="00140A49">
      <w:pPr>
        <w:spacing w:after="0"/>
        <w:jc w:val="center"/>
        <w:rPr>
          <w:b/>
          <w:sz w:val="44"/>
          <w:szCs w:val="44"/>
        </w:rPr>
      </w:pPr>
      <w:r w:rsidRPr="00140A49">
        <w:rPr>
          <w:b/>
          <w:sz w:val="44"/>
          <w:szCs w:val="44"/>
        </w:rPr>
        <w:t xml:space="preserve">VETERANS </w:t>
      </w:r>
      <w:r w:rsidR="00D76E4B">
        <w:rPr>
          <w:b/>
          <w:sz w:val="44"/>
          <w:szCs w:val="44"/>
        </w:rPr>
        <w:t>ASSISTANCE</w:t>
      </w:r>
      <w:r w:rsidRPr="00140A49">
        <w:rPr>
          <w:b/>
          <w:sz w:val="44"/>
          <w:szCs w:val="44"/>
        </w:rPr>
        <w:t xml:space="preserve"> GRANT</w:t>
      </w:r>
    </w:p>
    <w:p w14:paraId="7D62D600" w14:textId="77777777" w:rsidR="00DB78AE" w:rsidRPr="00D43C0B" w:rsidRDefault="00D43C0B" w:rsidP="00140A49">
      <w:pPr>
        <w:ind w:left="-720" w:right="-720"/>
        <w:jc w:val="center"/>
        <w:rPr>
          <w:b/>
          <w:sz w:val="40"/>
          <w:szCs w:val="40"/>
        </w:rPr>
      </w:pPr>
      <w:r w:rsidRPr="00D43C0B">
        <w:rPr>
          <w:b/>
          <w:sz w:val="40"/>
          <w:szCs w:val="40"/>
        </w:rPr>
        <w:t>COLORADO DEPARTMENT OF MILITARY AND VETERANS AFFAIRS</w:t>
      </w:r>
    </w:p>
    <w:p w14:paraId="53B8B61C" w14:textId="77777777" w:rsidR="00766E09" w:rsidRDefault="00140A49" w:rsidP="00D43C0B">
      <w:pPr>
        <w:jc w:val="center"/>
        <w:rPr>
          <w:b/>
          <w:sz w:val="40"/>
          <w:szCs w:val="40"/>
        </w:rPr>
        <w:sectPr w:rsidR="00766E09" w:rsidSect="00766E09">
          <w:pgSz w:w="12240" w:h="15840"/>
          <w:pgMar w:top="1440" w:right="1170" w:bottom="720" w:left="1440" w:header="720" w:footer="720" w:gutter="0"/>
          <w:cols w:space="720"/>
          <w:titlePg/>
          <w:docGrid w:linePitch="360"/>
        </w:sectPr>
      </w:pPr>
      <w:r>
        <w:rPr>
          <w:b/>
          <w:sz w:val="40"/>
          <w:szCs w:val="40"/>
        </w:rPr>
        <w:t>Applications due: M</w:t>
      </w:r>
      <w:r w:rsidR="008E1F68">
        <w:rPr>
          <w:b/>
          <w:sz w:val="40"/>
          <w:szCs w:val="40"/>
        </w:rPr>
        <w:t xml:space="preserve">arch 01, </w:t>
      </w:r>
      <w:r w:rsidR="0045727A">
        <w:rPr>
          <w:b/>
          <w:sz w:val="40"/>
          <w:szCs w:val="40"/>
        </w:rPr>
        <w:t>202</w:t>
      </w:r>
      <w:r w:rsidR="008A3399">
        <w:rPr>
          <w:b/>
          <w:sz w:val="40"/>
          <w:szCs w:val="40"/>
        </w:rPr>
        <w:t>2</w:t>
      </w:r>
    </w:p>
    <w:p w14:paraId="702F309A" w14:textId="77777777" w:rsidR="00CD0358" w:rsidRPr="00D535D4" w:rsidRDefault="00180ED3" w:rsidP="00D535D4">
      <w:pPr>
        <w:rPr>
          <w:b/>
          <w:sz w:val="40"/>
          <w:szCs w:val="40"/>
        </w:rPr>
      </w:pPr>
      <w:r>
        <w:rPr>
          <w:rFonts w:ascii="Times New Roman" w:hAnsi="Times New Roman" w:cs="Times New Roman"/>
          <w:b/>
          <w:sz w:val="40"/>
          <w:szCs w:val="40"/>
        </w:rPr>
        <w:lastRenderedPageBreak/>
        <w:t xml:space="preserve">PROGRAM </w:t>
      </w:r>
      <w:r w:rsidR="00D15297" w:rsidRPr="009340A9">
        <w:rPr>
          <w:rFonts w:ascii="Times New Roman" w:hAnsi="Times New Roman" w:cs="Times New Roman"/>
          <w:b/>
          <w:sz w:val="40"/>
          <w:szCs w:val="40"/>
        </w:rPr>
        <w:t>SUMMARY</w:t>
      </w:r>
    </w:p>
    <w:p w14:paraId="5D687B61" w14:textId="77777777" w:rsidR="007C72AE" w:rsidRDefault="00014B50" w:rsidP="00492233">
      <w:pPr>
        <w:pStyle w:val="Default"/>
      </w:pPr>
      <w:r>
        <w:t>The Veteran</w:t>
      </w:r>
      <w:r w:rsidR="006A24F8" w:rsidRPr="009340A9">
        <w:t xml:space="preserve">s </w:t>
      </w:r>
      <w:r w:rsidR="00D76E4B">
        <w:t xml:space="preserve">Assistance Grant (VAG) was established </w:t>
      </w:r>
      <w:r w:rsidR="00492233">
        <w:t xml:space="preserve">by the State General Assembly to </w:t>
      </w:r>
      <w:r w:rsidR="00D76E4B">
        <w:t>provide services that en</w:t>
      </w:r>
      <w:r w:rsidR="003E6045">
        <w:t>hance</w:t>
      </w:r>
      <w:r w:rsidR="00D76E4B">
        <w:t xml:space="preserve"> the health and well-being of </w:t>
      </w:r>
      <w:r w:rsidR="00492233">
        <w:t>vete</w:t>
      </w:r>
      <w:r w:rsidR="00D76E4B">
        <w:t>rans who live in Colorado. Formerly known as the One Year Grant, the VAG</w:t>
      </w:r>
      <w:r w:rsidR="00492233">
        <w:t xml:space="preserve"> is</w:t>
      </w:r>
      <w:r w:rsidR="007C72AE" w:rsidRPr="009340A9">
        <w:t xml:space="preserve"> </w:t>
      </w:r>
      <w:r w:rsidR="00A960C4" w:rsidRPr="009340A9">
        <w:t xml:space="preserve">funded </w:t>
      </w:r>
      <w:r w:rsidR="00492233">
        <w:t xml:space="preserve">through </w:t>
      </w:r>
      <w:r w:rsidR="00D76E4B">
        <w:t>appropriation</w:t>
      </w:r>
      <w:r w:rsidR="006E0DBD">
        <w:t>s</w:t>
      </w:r>
      <w:r w:rsidR="00D76E4B">
        <w:t xml:space="preserve"> by the General Ass</w:t>
      </w:r>
      <w:r w:rsidR="001F058B" w:rsidRPr="009340A9">
        <w:t>e</w:t>
      </w:r>
      <w:r w:rsidR="00D76E4B">
        <w:t>mbly</w:t>
      </w:r>
      <w:r w:rsidR="0098096C" w:rsidRPr="009340A9">
        <w:t>.</w:t>
      </w:r>
    </w:p>
    <w:p w14:paraId="0C5226C3" w14:textId="77777777" w:rsidR="00492233" w:rsidRPr="00492233" w:rsidRDefault="00492233" w:rsidP="00492233">
      <w:pPr>
        <w:pStyle w:val="Default"/>
      </w:pPr>
    </w:p>
    <w:p w14:paraId="46A5B73E" w14:textId="77777777" w:rsidR="003C1AA8" w:rsidRDefault="00180ED3" w:rsidP="008E5ADB">
      <w:pPr>
        <w:pStyle w:val="Default"/>
      </w:pPr>
      <w:r>
        <w:t xml:space="preserve">In 2014, the grant program was established in the Colorado Statute, </w:t>
      </w:r>
      <w:r w:rsidR="00C06112">
        <w:t>Section 28-5-712, C.R.S.</w:t>
      </w:r>
      <w:r w:rsidR="006C636F">
        <w:t xml:space="preserve"> </w:t>
      </w:r>
      <w:r>
        <w:t xml:space="preserve">to provide ongoing funding for the Veterans Assistance Grant Program through annual appropriations. </w:t>
      </w:r>
      <w:r w:rsidR="006C636F">
        <w:t xml:space="preserve"> </w:t>
      </w:r>
      <w:r>
        <w:t>These funds are</w:t>
      </w:r>
      <w:r w:rsidR="00492233">
        <w:t xml:space="preserve"> to be used for </w:t>
      </w:r>
      <w:r>
        <w:t xml:space="preserve">services that increase over-all well-being, such as </w:t>
      </w:r>
      <w:r w:rsidR="00A54A24">
        <w:t>mental health services, family counseling, job training, employment, housing for homeless veterans</w:t>
      </w:r>
      <w:r>
        <w:t xml:space="preserve"> and other types of assistance</w:t>
      </w:r>
      <w:r w:rsidR="00492233">
        <w:t>.</w:t>
      </w:r>
      <w:r w:rsidR="0015622E">
        <w:t xml:space="preserve"> </w:t>
      </w:r>
      <w:r>
        <w:t>Nonprofit organizations</w:t>
      </w:r>
      <w:r w:rsidR="0013615D">
        <w:t xml:space="preserve"> and governmental entitie</w:t>
      </w:r>
      <w:r w:rsidR="0013615D" w:rsidRPr="00947CC2">
        <w:t>s</w:t>
      </w:r>
      <w:r>
        <w:t xml:space="preserve"> </w:t>
      </w:r>
      <w:r w:rsidR="00E6221D">
        <w:t xml:space="preserve">that serve Colorado veterans </w:t>
      </w:r>
      <w:r>
        <w:t>are eligible to</w:t>
      </w:r>
      <w:r w:rsidR="00E6221D">
        <w:t xml:space="preserve"> apply for funds</w:t>
      </w:r>
      <w:r w:rsidR="0013615D" w:rsidRPr="00947CC2">
        <w:t xml:space="preserve">. </w:t>
      </w:r>
      <w:r w:rsidR="00E6221D">
        <w:t xml:space="preserve"> </w:t>
      </w:r>
      <w:r w:rsidR="0013615D" w:rsidRPr="00947CC2">
        <w:t xml:space="preserve">Nonprofits must be </w:t>
      </w:r>
      <w:r w:rsidR="00263737">
        <w:rPr>
          <w:bCs/>
        </w:rPr>
        <w:t>in good standing</w:t>
      </w:r>
      <w:r w:rsidR="0013615D" w:rsidRPr="00947CC2">
        <w:rPr>
          <w:bCs/>
        </w:rPr>
        <w:t xml:space="preserve"> with the Colorado Secretary of State</w:t>
      </w:r>
      <w:r w:rsidR="0013615D" w:rsidRPr="00947CC2">
        <w:t xml:space="preserve"> and be recognized by the Interna</w:t>
      </w:r>
      <w:r w:rsidR="0013615D">
        <w:t>l Revenue Service as a 501(c)</w:t>
      </w:r>
      <w:r w:rsidR="0013615D" w:rsidRPr="00947CC2">
        <w:t xml:space="preserve"> tax-exempt organization</w:t>
      </w:r>
      <w:r>
        <w:t>, other than a 501(c) 19 or 23</w:t>
      </w:r>
      <w:r w:rsidR="0013615D" w:rsidRPr="00947CC2">
        <w:t>.</w:t>
      </w:r>
      <w:r w:rsidR="00E6221D">
        <w:t xml:space="preserve"> </w:t>
      </w:r>
      <w:r w:rsidR="0045727A">
        <w:t xml:space="preserve"> Nationally recognized veterans organizations should apply for the VTF grant.</w:t>
      </w:r>
    </w:p>
    <w:p w14:paraId="5E73AC66" w14:textId="77777777" w:rsidR="0013615D" w:rsidRPr="009340A9" w:rsidRDefault="0013615D" w:rsidP="008E5ADB">
      <w:pPr>
        <w:pStyle w:val="Default"/>
        <w:rPr>
          <w:color w:val="333333"/>
          <w:szCs w:val="20"/>
        </w:rPr>
      </w:pPr>
    </w:p>
    <w:p w14:paraId="16A9ADF5" w14:textId="77777777" w:rsidR="00BB3D4A" w:rsidRDefault="00A90EAF" w:rsidP="008E5ADB">
      <w:pPr>
        <w:pStyle w:val="Default"/>
      </w:pPr>
      <w:r w:rsidRPr="009340A9">
        <w:t>The gr</w:t>
      </w:r>
      <w:r w:rsidR="003C1AA8" w:rsidRPr="009340A9">
        <w:t xml:space="preserve">ant is </w:t>
      </w:r>
      <w:r w:rsidR="008E291D">
        <w:t>administered</w:t>
      </w:r>
      <w:r w:rsidR="00014B50">
        <w:t xml:space="preserve"> by </w:t>
      </w:r>
      <w:r w:rsidRPr="009340A9">
        <w:t>the</w:t>
      </w:r>
      <w:r w:rsidR="003C1AA8" w:rsidRPr="009340A9">
        <w:t xml:space="preserve"> Colorado Division of Veterans A</w:t>
      </w:r>
      <w:r w:rsidRPr="009340A9">
        <w:t>ffairs</w:t>
      </w:r>
      <w:r w:rsidR="003C1AA8" w:rsidRPr="009340A9">
        <w:t xml:space="preserve"> (Division)</w:t>
      </w:r>
      <w:r w:rsidR="008E291D">
        <w:t xml:space="preserve"> and the Department of Military and Veteran Affairs</w:t>
      </w:r>
      <w:r w:rsidR="00014B50">
        <w:t xml:space="preserve"> in consultation with the </w:t>
      </w:r>
      <w:r w:rsidR="00014B50" w:rsidRPr="009340A9">
        <w:t>Colorado Board of Veterans Affairs (Board)</w:t>
      </w:r>
      <w:r w:rsidR="00C134C1">
        <w:t xml:space="preserve">. </w:t>
      </w:r>
      <w:r w:rsidR="00014B50">
        <w:t>The Division</w:t>
      </w:r>
      <w:r w:rsidR="003C1AA8" w:rsidRPr="009340A9">
        <w:rPr>
          <w:color w:val="333333"/>
        </w:rPr>
        <w:t xml:space="preserve"> develops guidelines and standards including </w:t>
      </w:r>
      <w:r w:rsidR="00D80FB7" w:rsidRPr="009340A9">
        <w:rPr>
          <w:color w:val="333333"/>
        </w:rPr>
        <w:t xml:space="preserve">the form of application, </w:t>
      </w:r>
      <w:r w:rsidR="003C1AA8" w:rsidRPr="009340A9">
        <w:rPr>
          <w:color w:val="333333"/>
        </w:rPr>
        <w:t xml:space="preserve">criteria for identifying </w:t>
      </w:r>
      <w:r w:rsidR="009919A6" w:rsidRPr="009340A9">
        <w:rPr>
          <w:color w:val="333333"/>
        </w:rPr>
        <w:t>qualified applicants</w:t>
      </w:r>
      <w:r w:rsidR="003C1AA8" w:rsidRPr="009340A9">
        <w:rPr>
          <w:color w:val="333333"/>
        </w:rPr>
        <w:t xml:space="preserve">, criteria for selecting appropriate </w:t>
      </w:r>
      <w:r w:rsidR="005721A8" w:rsidRPr="009340A9">
        <w:rPr>
          <w:color w:val="333333"/>
        </w:rPr>
        <w:t>grantees,</w:t>
      </w:r>
      <w:r w:rsidR="003C1AA8" w:rsidRPr="009340A9">
        <w:rPr>
          <w:color w:val="333333"/>
        </w:rPr>
        <w:t xml:space="preserve"> the term a</w:t>
      </w:r>
      <w:r w:rsidR="005721A8" w:rsidRPr="009340A9">
        <w:rPr>
          <w:color w:val="333333"/>
        </w:rPr>
        <w:t>nd amounts of grants awarded</w:t>
      </w:r>
      <w:r w:rsidR="003C1AA8" w:rsidRPr="009340A9">
        <w:rPr>
          <w:color w:val="333333"/>
        </w:rPr>
        <w:t xml:space="preserve">, and standards for determining the effectiveness of veterans programs that receive </w:t>
      </w:r>
      <w:r w:rsidR="005721A8" w:rsidRPr="009340A9">
        <w:rPr>
          <w:color w:val="333333"/>
        </w:rPr>
        <w:t>a</w:t>
      </w:r>
      <w:r w:rsidR="006423B4">
        <w:rPr>
          <w:color w:val="333333"/>
        </w:rPr>
        <w:t xml:space="preserve"> </w:t>
      </w:r>
      <w:r w:rsidR="006423B4">
        <w:t>Veteran</w:t>
      </w:r>
      <w:r w:rsidR="006423B4" w:rsidRPr="009340A9">
        <w:t xml:space="preserve">s </w:t>
      </w:r>
      <w:r w:rsidR="006423B4">
        <w:t>Assistance Grant</w:t>
      </w:r>
      <w:r w:rsidR="003C1AA8" w:rsidRPr="009340A9">
        <w:rPr>
          <w:color w:val="333333"/>
        </w:rPr>
        <w:t>.</w:t>
      </w:r>
      <w:r w:rsidR="006423B4">
        <w:t xml:space="preserve"> </w:t>
      </w:r>
      <w:r w:rsidR="00E6221D">
        <w:t xml:space="preserve">A Grant Review Committee comprised of Division staff and Board members review applications and make funding recommendations.  The Department of Military and Veterans Affairs approves and awards all grants.  </w:t>
      </w:r>
    </w:p>
    <w:p w14:paraId="06834EDF" w14:textId="77777777" w:rsidR="006E0DBD" w:rsidRDefault="006E0DBD" w:rsidP="008E5ADB">
      <w:pPr>
        <w:pStyle w:val="Default"/>
      </w:pPr>
    </w:p>
    <w:p w14:paraId="767583B2" w14:textId="77777777" w:rsidR="006E0DBD" w:rsidRPr="009340A9" w:rsidRDefault="006E0DBD" w:rsidP="008E5ADB">
      <w:pPr>
        <w:pStyle w:val="Default"/>
      </w:pPr>
      <w:r>
        <w:t>The Division is responsible for administering the program within the statutory requirements and Department guidelines. Administration activities include processing applications, assisting with grant decisions, and providing management and oversight of all awarded grants.</w:t>
      </w:r>
    </w:p>
    <w:p w14:paraId="154A36D5" w14:textId="77777777" w:rsidR="00282010" w:rsidRDefault="00282010" w:rsidP="009F448F">
      <w:pPr>
        <w:rPr>
          <w:rFonts w:ascii="Times New Roman" w:hAnsi="Times New Roman" w:cs="Times New Roman"/>
          <w:b/>
          <w:color w:val="333333"/>
          <w:sz w:val="40"/>
          <w:szCs w:val="40"/>
        </w:rPr>
      </w:pPr>
    </w:p>
    <w:p w14:paraId="5B2643E6" w14:textId="77777777" w:rsidR="009F448F" w:rsidRDefault="00282010" w:rsidP="009F448F">
      <w:pPr>
        <w:rPr>
          <w:rFonts w:ascii="Times New Roman" w:hAnsi="Times New Roman" w:cs="Times New Roman"/>
          <w:b/>
          <w:color w:val="333333"/>
          <w:sz w:val="40"/>
          <w:szCs w:val="40"/>
        </w:rPr>
      </w:pPr>
      <w:r>
        <w:rPr>
          <w:rFonts w:ascii="Times New Roman" w:hAnsi="Times New Roman" w:cs="Times New Roman"/>
          <w:b/>
          <w:color w:val="333333"/>
          <w:sz w:val="40"/>
          <w:szCs w:val="40"/>
        </w:rPr>
        <w:t>PURPOSE AND SCOPE</w:t>
      </w:r>
    </w:p>
    <w:p w14:paraId="6607A312" w14:textId="77777777" w:rsidR="006B47EF" w:rsidRPr="006B47EF" w:rsidRDefault="006B47EF" w:rsidP="00D76E4B">
      <w:p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The overarching goal of the </w:t>
      </w:r>
      <w:r w:rsidR="00122D40" w:rsidRPr="00122D40">
        <w:rPr>
          <w:rFonts w:ascii="Times New Roman" w:hAnsi="Times New Roman" w:cs="Times New Roman"/>
          <w:sz w:val="24"/>
          <w:szCs w:val="24"/>
        </w:rPr>
        <w:t>Veterans Assistance Grant</w:t>
      </w:r>
      <w:r w:rsidR="00122D40">
        <w:t xml:space="preserve"> </w:t>
      </w:r>
      <w:r>
        <w:rPr>
          <w:rFonts w:ascii="Times New Roman" w:hAnsi="Times New Roman" w:cs="Times New Roman"/>
          <w:color w:val="333333"/>
          <w:sz w:val="24"/>
          <w:szCs w:val="24"/>
        </w:rPr>
        <w:t>is to support organizations in meeting community defined needs of veterans, ultimately resulting in improved health and well-being for veterans in the State of Colorado.</w:t>
      </w:r>
      <w:r w:rsidR="00263737">
        <w:rPr>
          <w:rFonts w:ascii="Times New Roman" w:hAnsi="Times New Roman" w:cs="Times New Roman"/>
          <w:color w:val="333333"/>
          <w:sz w:val="24"/>
          <w:szCs w:val="24"/>
        </w:rPr>
        <w:t xml:space="preserve"> </w:t>
      </w:r>
      <w:r w:rsidR="00263737" w:rsidRPr="00A416B7">
        <w:rPr>
          <w:rFonts w:ascii="Times New Roman" w:hAnsi="Times New Roman" w:cs="Times New Roman"/>
          <w:color w:val="333333"/>
          <w:sz w:val="24"/>
          <w:szCs w:val="24"/>
        </w:rPr>
        <w:t>The Department is especially interested in receiving applications from programs focused on a behavioral health approach.</w:t>
      </w:r>
      <w:r w:rsidR="00263737">
        <w:rPr>
          <w:rFonts w:ascii="Times New Roman" w:hAnsi="Times New Roman" w:cs="Times New Roman"/>
          <w:color w:val="333333"/>
          <w:sz w:val="24"/>
          <w:szCs w:val="24"/>
        </w:rPr>
        <w:t xml:space="preserve">  </w:t>
      </w:r>
    </w:p>
    <w:p w14:paraId="4E07E58B" w14:textId="77777777" w:rsidR="00E6221D" w:rsidRDefault="00466778" w:rsidP="006E0DBD">
      <w:pPr>
        <w:spacing w:line="240" w:lineRule="auto"/>
        <w:rPr>
          <w:rFonts w:ascii="Times New Roman" w:eastAsia="Times New Roman" w:hAnsi="Times New Roman" w:cs="Times New Roman"/>
          <w:iCs/>
          <w:color w:val="333333"/>
          <w:sz w:val="24"/>
          <w:szCs w:val="24"/>
        </w:rPr>
      </w:pPr>
      <w:r>
        <w:rPr>
          <w:rFonts w:ascii="Times New Roman" w:hAnsi="Times New Roman" w:cs="Times New Roman"/>
          <w:color w:val="333333"/>
          <w:sz w:val="24"/>
          <w:szCs w:val="24"/>
        </w:rPr>
        <w:t>The expected outcomes include enhanced self-sufficiency and economic stability, increased access to health</w:t>
      </w:r>
      <w:r w:rsidR="00263737">
        <w:rPr>
          <w:rFonts w:ascii="Times New Roman" w:hAnsi="Times New Roman" w:cs="Times New Roman"/>
          <w:color w:val="333333"/>
          <w:sz w:val="24"/>
          <w:szCs w:val="24"/>
        </w:rPr>
        <w:t xml:space="preserve"> and behavioral healthcare</w:t>
      </w:r>
      <w:r>
        <w:rPr>
          <w:rFonts w:ascii="Times New Roman" w:hAnsi="Times New Roman" w:cs="Times New Roman"/>
          <w:color w:val="333333"/>
          <w:sz w:val="24"/>
          <w:szCs w:val="24"/>
        </w:rPr>
        <w:t xml:space="preserve">, </w:t>
      </w:r>
      <w:r w:rsidR="005A5F34">
        <w:rPr>
          <w:rFonts w:ascii="Times New Roman" w:hAnsi="Times New Roman" w:cs="Times New Roman"/>
          <w:color w:val="333333"/>
          <w:sz w:val="24"/>
          <w:szCs w:val="24"/>
        </w:rPr>
        <w:t>stable housing and supportive services, increased food security, enh</w:t>
      </w:r>
      <w:r w:rsidR="003E6849">
        <w:rPr>
          <w:rFonts w:ascii="Times New Roman" w:hAnsi="Times New Roman" w:cs="Times New Roman"/>
          <w:color w:val="333333"/>
          <w:sz w:val="24"/>
          <w:szCs w:val="24"/>
        </w:rPr>
        <w:t xml:space="preserve">anced relationships and overall </w:t>
      </w:r>
      <w:r w:rsidR="005A5F34">
        <w:rPr>
          <w:rFonts w:ascii="Times New Roman" w:hAnsi="Times New Roman" w:cs="Times New Roman"/>
          <w:color w:val="333333"/>
          <w:sz w:val="24"/>
          <w:szCs w:val="24"/>
        </w:rPr>
        <w:t>well-being.</w:t>
      </w:r>
    </w:p>
    <w:p w14:paraId="1FFDF6F1" w14:textId="77777777" w:rsidR="00E6221D" w:rsidRDefault="00E6221D" w:rsidP="009F448F">
      <w:pPr>
        <w:rPr>
          <w:rFonts w:ascii="Times New Roman" w:eastAsia="Times New Roman" w:hAnsi="Times New Roman" w:cs="Times New Roman"/>
          <w:iCs/>
          <w:color w:val="333333"/>
          <w:sz w:val="24"/>
          <w:szCs w:val="24"/>
        </w:rPr>
      </w:pPr>
    </w:p>
    <w:p w14:paraId="6CF72F2D" w14:textId="77777777" w:rsidR="00E6221D" w:rsidRDefault="00E6221D" w:rsidP="009F448F">
      <w:pPr>
        <w:rPr>
          <w:rFonts w:ascii="Times New Roman" w:eastAsia="Times New Roman" w:hAnsi="Times New Roman" w:cs="Times New Roman"/>
          <w:iCs/>
          <w:color w:val="333333"/>
          <w:sz w:val="24"/>
          <w:szCs w:val="24"/>
        </w:rPr>
      </w:pPr>
    </w:p>
    <w:p w14:paraId="61D9B0F4" w14:textId="77777777" w:rsidR="00D76E4B" w:rsidRPr="00E6221D" w:rsidRDefault="00620F8E">
      <w:pPr>
        <w:rPr>
          <w:rFonts w:ascii="Times New Roman" w:eastAsia="Times New Roman" w:hAnsi="Times New Roman" w:cs="Times New Roman"/>
          <w:color w:val="333333"/>
          <w:sz w:val="16"/>
          <w:szCs w:val="16"/>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sidRPr="00CE4638">
        <w:rPr>
          <w:rFonts w:ascii="Times New Roman" w:eastAsia="Times New Roman" w:hAnsi="Times New Roman" w:cs="Times New Roman"/>
          <w:iCs/>
          <w:color w:val="333333"/>
          <w:sz w:val="16"/>
          <w:szCs w:val="16"/>
        </w:rPr>
        <w:t>1</w:t>
      </w:r>
      <w:r w:rsidR="00D76E4B">
        <w:rPr>
          <w:rFonts w:ascii="Times New Roman" w:hAnsi="Times New Roman" w:cs="Times New Roman"/>
          <w:b/>
          <w:sz w:val="40"/>
          <w:szCs w:val="40"/>
        </w:rPr>
        <w:br w:type="page"/>
      </w:r>
    </w:p>
    <w:p w14:paraId="77667826" w14:textId="77777777" w:rsidR="00485ECF" w:rsidRPr="009340A9" w:rsidRDefault="00485ECF">
      <w:pPr>
        <w:rPr>
          <w:rFonts w:ascii="Times New Roman" w:hAnsi="Times New Roman" w:cs="Times New Roman"/>
          <w:b/>
          <w:sz w:val="40"/>
          <w:szCs w:val="40"/>
        </w:rPr>
      </w:pPr>
      <w:r w:rsidRPr="009340A9">
        <w:rPr>
          <w:rFonts w:ascii="Times New Roman" w:hAnsi="Times New Roman" w:cs="Times New Roman"/>
          <w:b/>
          <w:sz w:val="40"/>
          <w:szCs w:val="40"/>
        </w:rPr>
        <w:lastRenderedPageBreak/>
        <w:t>REQUIREMENTS</w:t>
      </w:r>
    </w:p>
    <w:p w14:paraId="311C3F25" w14:textId="77777777" w:rsidR="002A28F3" w:rsidRPr="009340A9" w:rsidRDefault="005911BA" w:rsidP="002A28F3">
      <w:pPr>
        <w:pStyle w:val="Default"/>
        <w:rPr>
          <w:b/>
          <w:bCs/>
          <w:color w:val="auto"/>
        </w:rPr>
      </w:pPr>
      <w:r>
        <w:rPr>
          <w:b/>
          <w:bCs/>
          <w:color w:val="auto"/>
        </w:rPr>
        <w:t>Eligibility</w:t>
      </w:r>
    </w:p>
    <w:p w14:paraId="23AF334D" w14:textId="77777777" w:rsidR="005911BA" w:rsidRDefault="006A6768" w:rsidP="005911BA">
      <w:pPr>
        <w:pStyle w:val="Default"/>
      </w:pPr>
      <w:r>
        <w:t>The Veterans Assistance Grant</w:t>
      </w:r>
      <w:r w:rsidR="005911BA" w:rsidRPr="00947CC2">
        <w:t xml:space="preserve"> is available to both non</w:t>
      </w:r>
      <w:r w:rsidR="005911BA">
        <w:t>profit and governmental entitie</w:t>
      </w:r>
      <w:r w:rsidR="005911BA" w:rsidRPr="00947CC2">
        <w:t xml:space="preserve">s. Nonprofits must be </w:t>
      </w:r>
      <w:r w:rsidR="00263737">
        <w:rPr>
          <w:bCs/>
        </w:rPr>
        <w:t>in good standing</w:t>
      </w:r>
      <w:r w:rsidR="005911BA" w:rsidRPr="00947CC2">
        <w:rPr>
          <w:bCs/>
        </w:rPr>
        <w:t xml:space="preserve"> with the Colorado Secretary of State</w:t>
      </w:r>
      <w:r w:rsidR="005911BA" w:rsidRPr="00947CC2">
        <w:t xml:space="preserve"> and be recognized by the Interna</w:t>
      </w:r>
      <w:r w:rsidR="005911BA">
        <w:t>l Revenue Service as a 501(c)</w:t>
      </w:r>
      <w:r w:rsidR="005911BA" w:rsidRPr="00947CC2">
        <w:t xml:space="preserve"> tax-exempt organization</w:t>
      </w:r>
      <w:r w:rsidR="00E6221D">
        <w:t xml:space="preserve"> other than a 501(c)</w:t>
      </w:r>
      <w:r w:rsidR="00330127">
        <w:t xml:space="preserve"> 19 or 23</w:t>
      </w:r>
      <w:r w:rsidR="005911BA" w:rsidRPr="00947CC2">
        <w:t>.</w:t>
      </w:r>
      <w:r w:rsidR="0045727A">
        <w:t xml:space="preserve">  Current (within 5 years) p</w:t>
      </w:r>
      <w:r w:rsidR="00330127">
        <w:t xml:space="preserve">roof of non-profit status </w:t>
      </w:r>
      <w:r w:rsidR="008E291D">
        <w:t xml:space="preserve">(determination or affirmation) </w:t>
      </w:r>
      <w:r w:rsidR="00330127">
        <w:t>must be included with the grant request.</w:t>
      </w:r>
    </w:p>
    <w:p w14:paraId="134FE80B" w14:textId="77777777" w:rsidR="002A28F3" w:rsidRPr="009340A9" w:rsidRDefault="002A28F3" w:rsidP="002A28F3">
      <w:pPr>
        <w:pStyle w:val="Default"/>
        <w:rPr>
          <w:color w:val="auto"/>
        </w:rPr>
      </w:pPr>
    </w:p>
    <w:p w14:paraId="7B85A404" w14:textId="77777777" w:rsidR="002A28F3" w:rsidRPr="009340A9" w:rsidRDefault="002A28F3" w:rsidP="002A28F3">
      <w:pPr>
        <w:pStyle w:val="Default"/>
        <w:rPr>
          <w:b/>
          <w:color w:val="auto"/>
        </w:rPr>
      </w:pPr>
      <w:r w:rsidRPr="009340A9">
        <w:rPr>
          <w:b/>
          <w:color w:val="auto"/>
        </w:rPr>
        <w:t>Programs and projects</w:t>
      </w:r>
    </w:p>
    <w:p w14:paraId="50F22C3B" w14:textId="77777777" w:rsidR="002A28F3" w:rsidRPr="009340A9" w:rsidRDefault="00330127" w:rsidP="002A28F3">
      <w:pPr>
        <w:pStyle w:val="Default"/>
        <w:rPr>
          <w:color w:val="auto"/>
        </w:rPr>
      </w:pPr>
      <w:r w:rsidRPr="009340A9">
        <w:rPr>
          <w:color w:val="auto"/>
        </w:rPr>
        <w:t>Eligibi</w:t>
      </w:r>
      <w:r>
        <w:rPr>
          <w:color w:val="auto"/>
        </w:rPr>
        <w:t>lity includes</w:t>
      </w:r>
      <w:r w:rsidR="002A28F3" w:rsidRPr="009340A9">
        <w:rPr>
          <w:color w:val="auto"/>
        </w:rPr>
        <w:t xml:space="preserve"> programs and projects located in Colorado that provide d</w:t>
      </w:r>
      <w:r w:rsidR="002A28F3">
        <w:rPr>
          <w:color w:val="auto"/>
        </w:rPr>
        <w:t xml:space="preserve">irect assistance to meet the needs of </w:t>
      </w:r>
      <w:r w:rsidR="002A28F3" w:rsidRPr="009340A9">
        <w:rPr>
          <w:color w:val="auto"/>
        </w:rPr>
        <w:t>veterans</w:t>
      </w:r>
      <w:r>
        <w:rPr>
          <w:color w:val="auto"/>
        </w:rPr>
        <w:t xml:space="preserve"> and their dependents</w:t>
      </w:r>
      <w:r w:rsidR="00D37E94">
        <w:rPr>
          <w:color w:val="auto"/>
        </w:rPr>
        <w:t xml:space="preserve"> liv</w:t>
      </w:r>
      <w:r w:rsidR="006E0DBD">
        <w:rPr>
          <w:color w:val="auto"/>
        </w:rPr>
        <w:t>ing</w:t>
      </w:r>
      <w:r w:rsidR="00D37E94">
        <w:rPr>
          <w:color w:val="auto"/>
        </w:rPr>
        <w:t xml:space="preserve"> in Colorado</w:t>
      </w:r>
      <w:r w:rsidR="002A28F3" w:rsidRPr="009340A9">
        <w:rPr>
          <w:color w:val="auto"/>
        </w:rPr>
        <w:t xml:space="preserve">. </w:t>
      </w:r>
      <w:r w:rsidR="002A28F3">
        <w:rPr>
          <w:color w:val="auto"/>
        </w:rPr>
        <w:t>Veterans whose character of service</w:t>
      </w:r>
      <w:r w:rsidR="002A28F3">
        <w:rPr>
          <w:color w:val="auto"/>
          <w:szCs w:val="23"/>
        </w:rPr>
        <w:t xml:space="preserve"> is other than </w:t>
      </w:r>
      <w:r w:rsidR="002A28F3" w:rsidRPr="009340A9">
        <w:rPr>
          <w:color w:val="auto"/>
          <w:szCs w:val="23"/>
        </w:rPr>
        <w:t>Dishonorable</w:t>
      </w:r>
      <w:r w:rsidR="002A28F3">
        <w:rPr>
          <w:color w:val="auto"/>
          <w:szCs w:val="23"/>
        </w:rPr>
        <w:t xml:space="preserve"> are eligible for services under this program</w:t>
      </w:r>
      <w:r w:rsidR="002A28F3" w:rsidRPr="009340A9">
        <w:rPr>
          <w:color w:val="auto"/>
          <w:szCs w:val="23"/>
        </w:rPr>
        <w:t>.</w:t>
      </w:r>
    </w:p>
    <w:p w14:paraId="7597BA28" w14:textId="77777777" w:rsidR="002A28F3" w:rsidRDefault="002A28F3" w:rsidP="00D55E5E">
      <w:pPr>
        <w:pStyle w:val="Default"/>
        <w:rPr>
          <w:b/>
          <w:color w:val="auto"/>
        </w:rPr>
      </w:pPr>
    </w:p>
    <w:p w14:paraId="58CD91DB" w14:textId="77777777" w:rsidR="002A28F3" w:rsidRPr="009340A9" w:rsidRDefault="002A28F3" w:rsidP="002A28F3">
      <w:pPr>
        <w:pStyle w:val="Default"/>
        <w:rPr>
          <w:b/>
          <w:color w:val="auto"/>
          <w:szCs w:val="23"/>
        </w:rPr>
      </w:pPr>
      <w:r w:rsidRPr="009340A9">
        <w:rPr>
          <w:b/>
          <w:color w:val="auto"/>
          <w:szCs w:val="23"/>
        </w:rPr>
        <w:t>Terms</w:t>
      </w:r>
      <w:r>
        <w:rPr>
          <w:b/>
          <w:color w:val="auto"/>
          <w:szCs w:val="23"/>
        </w:rPr>
        <w:t xml:space="preserve"> and limitations</w:t>
      </w:r>
    </w:p>
    <w:p w14:paraId="61616C2D" w14:textId="77777777" w:rsidR="002A28F3" w:rsidRPr="00620BC0" w:rsidRDefault="002A28F3" w:rsidP="00620BC0">
      <w:pPr>
        <w:spacing w:line="240" w:lineRule="auto"/>
        <w:rPr>
          <w:rFonts w:ascii="Times New Roman" w:hAnsi="Times New Roman" w:cs="Times New Roman"/>
          <w:sz w:val="24"/>
        </w:rPr>
      </w:pPr>
      <w:r w:rsidRPr="00AC5F7E">
        <w:rPr>
          <w:rFonts w:ascii="Times New Roman" w:hAnsi="Times New Roman" w:cs="Times New Roman"/>
          <w:sz w:val="24"/>
          <w:szCs w:val="24"/>
        </w:rPr>
        <w:t>An organization may apply for only one grant per funding cycle.</w:t>
      </w:r>
      <w:r w:rsidR="00AC5F7E" w:rsidRPr="00AC5F7E">
        <w:rPr>
          <w:rFonts w:ascii="Times New Roman" w:hAnsi="Times New Roman" w:cs="Times New Roman"/>
          <w:sz w:val="24"/>
          <w:szCs w:val="24"/>
        </w:rPr>
        <w:t xml:space="preserve"> </w:t>
      </w:r>
      <w:r w:rsidRPr="00AC5F7E">
        <w:rPr>
          <w:rFonts w:ascii="Times New Roman" w:hAnsi="Times New Roman" w:cs="Times New Roman"/>
          <w:sz w:val="24"/>
          <w:szCs w:val="24"/>
        </w:rPr>
        <w:t xml:space="preserve"> </w:t>
      </w:r>
      <w:r w:rsidR="00AC5F7E" w:rsidRPr="00AC5F7E">
        <w:rPr>
          <w:rFonts w:ascii="Times New Roman" w:hAnsi="Times New Roman" w:cs="Times New Roman"/>
          <w:sz w:val="24"/>
          <w:szCs w:val="24"/>
        </w:rPr>
        <w:t xml:space="preserve">An organization may not receive funding from both the </w:t>
      </w:r>
      <w:r w:rsidR="00D42D51">
        <w:rPr>
          <w:rFonts w:ascii="Times New Roman" w:hAnsi="Times New Roman" w:cs="Times New Roman"/>
          <w:sz w:val="24"/>
          <w:szCs w:val="24"/>
        </w:rPr>
        <w:t>VAG and Veterans Trust Fund (VTF)</w:t>
      </w:r>
      <w:r w:rsidR="00AC5F7E" w:rsidRPr="00AC5F7E">
        <w:rPr>
          <w:rFonts w:ascii="Times New Roman" w:hAnsi="Times New Roman" w:cs="Times New Roman"/>
          <w:sz w:val="24"/>
          <w:szCs w:val="24"/>
        </w:rPr>
        <w:t xml:space="preserve"> grant programs.  </w:t>
      </w:r>
      <w:r w:rsidRPr="00AC5F7E">
        <w:rPr>
          <w:rFonts w:ascii="Times New Roman" w:hAnsi="Times New Roman" w:cs="Times New Roman"/>
          <w:sz w:val="24"/>
          <w:szCs w:val="24"/>
        </w:rPr>
        <w:t>Administrati</w:t>
      </w:r>
      <w:r w:rsidR="001A21E0">
        <w:rPr>
          <w:rFonts w:ascii="Times New Roman" w:hAnsi="Times New Roman" w:cs="Times New Roman"/>
          <w:sz w:val="24"/>
          <w:szCs w:val="24"/>
        </w:rPr>
        <w:t>ve</w:t>
      </w:r>
      <w:r w:rsidR="00A31118">
        <w:rPr>
          <w:rFonts w:ascii="Times New Roman" w:hAnsi="Times New Roman" w:cs="Times New Roman"/>
          <w:sz w:val="24"/>
          <w:szCs w:val="24"/>
        </w:rPr>
        <w:t xml:space="preserve"> costs including staff positions</w:t>
      </w:r>
      <w:r w:rsidR="00330127">
        <w:rPr>
          <w:rFonts w:ascii="Times New Roman" w:hAnsi="Times New Roman" w:cs="Times New Roman"/>
          <w:sz w:val="24"/>
          <w:szCs w:val="24"/>
        </w:rPr>
        <w:t xml:space="preserve">, </w:t>
      </w:r>
      <w:r w:rsidR="0045727A">
        <w:rPr>
          <w:rFonts w:ascii="Times New Roman" w:hAnsi="Times New Roman" w:cs="Times New Roman"/>
          <w:sz w:val="24"/>
          <w:szCs w:val="24"/>
        </w:rPr>
        <w:t xml:space="preserve">overhead or indirect rates, </w:t>
      </w:r>
      <w:r w:rsidR="00330127">
        <w:rPr>
          <w:rFonts w:ascii="Times New Roman" w:hAnsi="Times New Roman" w:cs="Times New Roman"/>
          <w:sz w:val="24"/>
          <w:szCs w:val="24"/>
        </w:rPr>
        <w:t>construction</w:t>
      </w:r>
      <w:r w:rsidR="001A21E0">
        <w:rPr>
          <w:rFonts w:ascii="Times New Roman" w:hAnsi="Times New Roman" w:cs="Times New Roman"/>
          <w:sz w:val="24"/>
          <w:szCs w:val="24"/>
        </w:rPr>
        <w:t xml:space="preserve"> or capital costs are not allowed</w:t>
      </w:r>
      <w:r w:rsidRPr="00AC5F7E">
        <w:rPr>
          <w:rFonts w:ascii="Times New Roman" w:hAnsi="Times New Roman" w:cs="Times New Roman"/>
          <w:sz w:val="24"/>
          <w:szCs w:val="24"/>
        </w:rPr>
        <w:t>.</w:t>
      </w:r>
      <w:r w:rsidR="001A21E0">
        <w:rPr>
          <w:rFonts w:ascii="Times New Roman" w:hAnsi="Times New Roman" w:cs="Times New Roman"/>
          <w:sz w:val="24"/>
          <w:szCs w:val="24"/>
        </w:rPr>
        <w:t xml:space="preserve"> Memorials, </w:t>
      </w:r>
      <w:r w:rsidR="00AC5F7E" w:rsidRPr="00AC5F7E">
        <w:rPr>
          <w:rFonts w:ascii="Times New Roman" w:hAnsi="Times New Roman" w:cs="Times New Roman"/>
          <w:sz w:val="24"/>
          <w:szCs w:val="24"/>
        </w:rPr>
        <w:t xml:space="preserve">club renovations, honor guards, and tributes to veterans are </w:t>
      </w:r>
      <w:r w:rsidR="00AC5F7E" w:rsidRPr="00B726F6">
        <w:rPr>
          <w:rFonts w:ascii="Times New Roman" w:hAnsi="Times New Roman" w:cs="Times New Roman"/>
          <w:sz w:val="24"/>
          <w:szCs w:val="24"/>
        </w:rPr>
        <w:t>not</w:t>
      </w:r>
      <w:r w:rsidR="00B726F6">
        <w:rPr>
          <w:rFonts w:ascii="Times New Roman" w:hAnsi="Times New Roman" w:cs="Times New Roman"/>
          <w:sz w:val="24"/>
          <w:szCs w:val="24"/>
        </w:rPr>
        <w:t xml:space="preserve"> included in the VAG</w:t>
      </w:r>
      <w:r w:rsidR="00AC5F7E" w:rsidRPr="00AC5F7E">
        <w:rPr>
          <w:rFonts w:ascii="Times New Roman" w:hAnsi="Times New Roman" w:cs="Times New Roman"/>
          <w:sz w:val="24"/>
          <w:szCs w:val="24"/>
        </w:rPr>
        <w:t xml:space="preserve"> grant program.</w:t>
      </w:r>
      <w:r w:rsidRPr="009340A9">
        <w:rPr>
          <w:rFonts w:ascii="Times New Roman" w:hAnsi="Times New Roman" w:cs="Times New Roman"/>
          <w:sz w:val="24"/>
        </w:rPr>
        <w:t xml:space="preserve"> Applicant organizations must directly provide services</w:t>
      </w:r>
      <w:r w:rsidR="006E0DBD">
        <w:rPr>
          <w:rFonts w:ascii="Times New Roman" w:hAnsi="Times New Roman" w:cs="Times New Roman"/>
          <w:sz w:val="24"/>
        </w:rPr>
        <w:t xml:space="preserve"> themselves</w:t>
      </w:r>
      <w:r w:rsidRPr="009340A9">
        <w:rPr>
          <w:rFonts w:ascii="Times New Roman" w:hAnsi="Times New Roman" w:cs="Times New Roman"/>
          <w:sz w:val="24"/>
        </w:rPr>
        <w:t>; pass-through funding is not permitted</w:t>
      </w:r>
      <w:r w:rsidR="008E291D">
        <w:rPr>
          <w:rFonts w:ascii="Times New Roman" w:hAnsi="Times New Roman" w:cs="Times New Roman"/>
          <w:sz w:val="24"/>
        </w:rPr>
        <w:t xml:space="preserve">. </w:t>
      </w:r>
      <w:r w:rsidR="00330127">
        <w:rPr>
          <w:rFonts w:ascii="Times New Roman" w:hAnsi="Times New Roman" w:cs="Times New Roman"/>
          <w:sz w:val="24"/>
        </w:rPr>
        <w:t xml:space="preserve">The maximum allowable grant award will be $100,000.  </w:t>
      </w:r>
      <w:r>
        <w:rPr>
          <w:rFonts w:ascii="Times New Roman" w:hAnsi="Times New Roman" w:cs="Times New Roman"/>
          <w:sz w:val="24"/>
        </w:rPr>
        <w:t xml:space="preserve">Grant funds cannot be used to supplant current funding of existing activities. “Supplanting” is defined as replacing existing funds of a program or project with funds from this grant program. </w:t>
      </w:r>
    </w:p>
    <w:p w14:paraId="717FF095" w14:textId="77777777" w:rsidR="00D55E5E" w:rsidRPr="009340A9" w:rsidRDefault="00D55E5E" w:rsidP="00D55E5E">
      <w:pPr>
        <w:pStyle w:val="Default"/>
        <w:rPr>
          <w:b/>
          <w:color w:val="auto"/>
        </w:rPr>
      </w:pPr>
      <w:r w:rsidRPr="009340A9">
        <w:rPr>
          <w:b/>
          <w:color w:val="auto"/>
        </w:rPr>
        <w:t>Applications</w:t>
      </w:r>
    </w:p>
    <w:p w14:paraId="543D7618" w14:textId="77777777" w:rsidR="00620BC0" w:rsidRPr="009340A9" w:rsidRDefault="00D55E5E" w:rsidP="00620BC0">
      <w:pPr>
        <w:pStyle w:val="Default"/>
        <w:rPr>
          <w:color w:val="auto"/>
        </w:rPr>
      </w:pPr>
      <w:r w:rsidRPr="009340A9">
        <w:rPr>
          <w:color w:val="auto"/>
        </w:rPr>
        <w:t xml:space="preserve">Only one application per organization will be considered. </w:t>
      </w:r>
      <w:r w:rsidR="00263737">
        <w:rPr>
          <w:color w:val="auto"/>
        </w:rPr>
        <w:t>Original, signed a</w:t>
      </w:r>
      <w:r w:rsidRPr="009340A9">
        <w:rPr>
          <w:color w:val="auto"/>
        </w:rPr>
        <w:t xml:space="preserve">pplications </w:t>
      </w:r>
      <w:r w:rsidR="00263737">
        <w:rPr>
          <w:color w:val="auto"/>
        </w:rPr>
        <w:t xml:space="preserve">(NOT electronic signatures) </w:t>
      </w:r>
      <w:r w:rsidRPr="009340A9">
        <w:rPr>
          <w:color w:val="auto"/>
        </w:rPr>
        <w:t xml:space="preserve">must be received by </w:t>
      </w:r>
      <w:r w:rsidR="00263737">
        <w:rPr>
          <w:color w:val="auto"/>
        </w:rPr>
        <w:t>3:00pm</w:t>
      </w:r>
      <w:r w:rsidR="00173177">
        <w:rPr>
          <w:color w:val="auto"/>
        </w:rPr>
        <w:t xml:space="preserve"> </w:t>
      </w:r>
      <w:r w:rsidRPr="009340A9">
        <w:rPr>
          <w:b/>
          <w:color w:val="auto"/>
        </w:rPr>
        <w:t xml:space="preserve">March 1, </w:t>
      </w:r>
      <w:r w:rsidR="008A3399">
        <w:rPr>
          <w:b/>
          <w:color w:val="auto"/>
        </w:rPr>
        <w:t>2022</w:t>
      </w:r>
      <w:r w:rsidRPr="009340A9">
        <w:rPr>
          <w:color w:val="auto"/>
        </w:rPr>
        <w:t xml:space="preserve">. </w:t>
      </w:r>
      <w:r w:rsidR="006E0DBD">
        <w:rPr>
          <w:b/>
          <w:i/>
          <w:color w:val="auto"/>
        </w:rPr>
        <w:t xml:space="preserve"> </w:t>
      </w:r>
      <w:r w:rsidR="00263737" w:rsidRPr="00263737">
        <w:rPr>
          <w:b/>
          <w:i/>
          <w:color w:val="auto"/>
          <w:u w:val="single"/>
        </w:rPr>
        <w:t>ONLY e</w:t>
      </w:r>
      <w:r w:rsidR="006E0DBD" w:rsidRPr="00263737">
        <w:rPr>
          <w:b/>
          <w:i/>
          <w:color w:val="auto"/>
          <w:u w:val="single"/>
        </w:rPr>
        <w:t xml:space="preserve">lectronic submissions </w:t>
      </w:r>
      <w:r w:rsidR="00263737" w:rsidRPr="00263737">
        <w:rPr>
          <w:b/>
          <w:i/>
          <w:color w:val="auto"/>
          <w:u w:val="single"/>
        </w:rPr>
        <w:t>will be</w:t>
      </w:r>
      <w:r w:rsidR="006E0DBD" w:rsidRPr="00263737">
        <w:rPr>
          <w:b/>
          <w:i/>
          <w:color w:val="auto"/>
          <w:u w:val="single"/>
        </w:rPr>
        <w:t xml:space="preserve"> accepted. </w:t>
      </w:r>
      <w:r w:rsidR="00263737">
        <w:rPr>
          <w:color w:val="auto"/>
        </w:rPr>
        <w:t xml:space="preserve"> </w:t>
      </w:r>
      <w:r w:rsidR="007B20A0">
        <w:rPr>
          <w:color w:val="auto"/>
        </w:rPr>
        <w:t xml:space="preserve"> </w:t>
      </w:r>
      <w:r w:rsidR="006E0DBD">
        <w:rPr>
          <w:color w:val="auto"/>
        </w:rPr>
        <w:t>Application</w:t>
      </w:r>
      <w:r w:rsidR="003D714E">
        <w:rPr>
          <w:color w:val="auto"/>
        </w:rPr>
        <w:t>s</w:t>
      </w:r>
      <w:r w:rsidR="006E0DBD">
        <w:rPr>
          <w:color w:val="auto"/>
        </w:rPr>
        <w:t xml:space="preserve"> </w:t>
      </w:r>
      <w:r w:rsidR="007B20A0">
        <w:rPr>
          <w:color w:val="auto"/>
        </w:rPr>
        <w:t>MUST</w:t>
      </w:r>
      <w:r w:rsidR="006E0DBD">
        <w:rPr>
          <w:color w:val="auto"/>
        </w:rPr>
        <w:t xml:space="preserve"> be </w:t>
      </w:r>
      <w:r w:rsidR="00D7261E">
        <w:rPr>
          <w:color w:val="auto"/>
        </w:rPr>
        <w:t>submitted</w:t>
      </w:r>
      <w:r w:rsidR="006E0DBD">
        <w:rPr>
          <w:color w:val="auto"/>
        </w:rPr>
        <w:t xml:space="preserve"> to:</w:t>
      </w:r>
      <w:r w:rsidR="00D7261E">
        <w:rPr>
          <w:color w:val="auto"/>
        </w:rPr>
        <w:t xml:space="preserve"> </w:t>
      </w:r>
      <w:hyperlink r:id="rId12" w:history="1">
        <w:r w:rsidR="00D7261E" w:rsidRPr="00420E48">
          <w:rPr>
            <w:rStyle w:val="Hyperlink"/>
          </w:rPr>
          <w:t>VAG.Application@dmva.state.co.us</w:t>
        </w:r>
      </w:hyperlink>
      <w:r w:rsidR="00D7261E">
        <w:rPr>
          <w:color w:val="auto"/>
        </w:rPr>
        <w:t xml:space="preserve">  Applications submitted via mail will </w:t>
      </w:r>
      <w:r w:rsidR="00D7261E" w:rsidRPr="00D7261E">
        <w:rPr>
          <w:b/>
          <w:bCs/>
          <w:color w:val="auto"/>
        </w:rPr>
        <w:t>NOT</w:t>
      </w:r>
      <w:r w:rsidR="00D7261E">
        <w:rPr>
          <w:color w:val="auto"/>
        </w:rPr>
        <w:t xml:space="preserve"> be accepted.</w:t>
      </w:r>
      <w:r w:rsidR="006E0DBD">
        <w:rPr>
          <w:color w:val="auto"/>
        </w:rPr>
        <w:t xml:space="preserve"> </w:t>
      </w:r>
      <w:r w:rsidR="00D7261E">
        <w:rPr>
          <w:color w:val="auto"/>
        </w:rPr>
        <w:t>You are encouraged to set up receipt confirmation on your email.</w:t>
      </w:r>
      <w:r w:rsidR="003D714E">
        <w:rPr>
          <w:color w:val="auto"/>
        </w:rPr>
        <w:t xml:space="preserve"> </w:t>
      </w:r>
      <w:r w:rsidRPr="009340A9">
        <w:rPr>
          <w:color w:val="auto"/>
        </w:rPr>
        <w:t xml:space="preserve">All </w:t>
      </w:r>
      <w:r w:rsidR="00426F2F">
        <w:rPr>
          <w:color w:val="auto"/>
        </w:rPr>
        <w:t xml:space="preserve">of </w:t>
      </w:r>
      <w:r w:rsidRPr="009340A9">
        <w:rPr>
          <w:color w:val="auto"/>
        </w:rPr>
        <w:t xml:space="preserve">the required elements must be included utilizing provided templates, formats, and parameters. Applications must be complete and in compliance at the time of submission. </w:t>
      </w:r>
      <w:r w:rsidR="003D714E">
        <w:rPr>
          <w:color w:val="auto"/>
        </w:rPr>
        <w:t>I</w:t>
      </w:r>
      <w:r w:rsidRPr="009340A9">
        <w:rPr>
          <w:color w:val="auto"/>
        </w:rPr>
        <w:t>ncomplete applications will not be considered. Required elements are:</w:t>
      </w:r>
    </w:p>
    <w:p w14:paraId="54E85B32" w14:textId="77777777" w:rsidR="00D55E5E" w:rsidRPr="009340A9" w:rsidRDefault="00D55E5E" w:rsidP="00D55E5E">
      <w:pPr>
        <w:pStyle w:val="Default"/>
        <w:numPr>
          <w:ilvl w:val="0"/>
          <w:numId w:val="15"/>
        </w:numPr>
        <w:ind w:left="504"/>
        <w:rPr>
          <w:color w:val="auto"/>
        </w:rPr>
      </w:pPr>
      <w:r w:rsidRPr="009340A9">
        <w:rPr>
          <w:color w:val="auto"/>
        </w:rPr>
        <w:lastRenderedPageBreak/>
        <w:t>Application Form</w:t>
      </w:r>
    </w:p>
    <w:p w14:paraId="70FF7D41" w14:textId="77777777" w:rsidR="00D55E5E" w:rsidRPr="009340A9" w:rsidRDefault="00D55E5E" w:rsidP="00D55E5E">
      <w:pPr>
        <w:pStyle w:val="Default"/>
        <w:numPr>
          <w:ilvl w:val="0"/>
          <w:numId w:val="15"/>
        </w:numPr>
        <w:ind w:left="504"/>
        <w:rPr>
          <w:color w:val="auto"/>
        </w:rPr>
      </w:pPr>
      <w:r w:rsidRPr="009340A9">
        <w:rPr>
          <w:color w:val="auto"/>
        </w:rPr>
        <w:t xml:space="preserve">Program </w:t>
      </w:r>
      <w:r w:rsidR="00D7261E">
        <w:rPr>
          <w:color w:val="auto"/>
        </w:rPr>
        <w:t>Detail Narrative</w:t>
      </w:r>
    </w:p>
    <w:p w14:paraId="14751CA1" w14:textId="77777777" w:rsidR="00D55E5E" w:rsidRDefault="00D55E5E" w:rsidP="00D55E5E">
      <w:pPr>
        <w:pStyle w:val="Default"/>
        <w:numPr>
          <w:ilvl w:val="0"/>
          <w:numId w:val="15"/>
        </w:numPr>
        <w:ind w:left="504"/>
        <w:rPr>
          <w:color w:val="auto"/>
        </w:rPr>
      </w:pPr>
      <w:r w:rsidRPr="009340A9">
        <w:rPr>
          <w:color w:val="auto"/>
        </w:rPr>
        <w:t>Budget</w:t>
      </w:r>
      <w:r w:rsidR="00D7261E">
        <w:rPr>
          <w:color w:val="auto"/>
        </w:rPr>
        <w:t xml:space="preserve"> that includes a Budget Narrative</w:t>
      </w:r>
    </w:p>
    <w:p w14:paraId="6BD80342" w14:textId="77777777" w:rsidR="00D7261E" w:rsidRPr="00D7261E" w:rsidRDefault="00D7261E" w:rsidP="00D7261E">
      <w:pPr>
        <w:pStyle w:val="Default"/>
        <w:numPr>
          <w:ilvl w:val="0"/>
          <w:numId w:val="15"/>
        </w:numPr>
        <w:ind w:left="504"/>
        <w:rPr>
          <w:color w:val="auto"/>
        </w:rPr>
      </w:pPr>
      <w:r>
        <w:rPr>
          <w:color w:val="auto"/>
        </w:rPr>
        <w:t>Pre-Award Questionnaire</w:t>
      </w:r>
    </w:p>
    <w:p w14:paraId="5901F2B6" w14:textId="77777777" w:rsidR="00D55E5E" w:rsidRDefault="00D55E5E" w:rsidP="00D55E5E">
      <w:pPr>
        <w:pStyle w:val="Default"/>
        <w:numPr>
          <w:ilvl w:val="0"/>
          <w:numId w:val="15"/>
        </w:numPr>
        <w:ind w:left="504"/>
        <w:rPr>
          <w:color w:val="auto"/>
        </w:rPr>
      </w:pPr>
      <w:r w:rsidRPr="009340A9">
        <w:rPr>
          <w:color w:val="auto"/>
        </w:rPr>
        <w:t xml:space="preserve">Proof of </w:t>
      </w:r>
      <w:r w:rsidR="00D7261E">
        <w:rPr>
          <w:color w:val="auto"/>
        </w:rPr>
        <w:t xml:space="preserve">current and valid </w:t>
      </w:r>
      <w:r w:rsidRPr="009340A9">
        <w:rPr>
          <w:color w:val="auto"/>
        </w:rPr>
        <w:t>Nonprofit Status</w:t>
      </w:r>
      <w:r w:rsidR="00D7261E">
        <w:rPr>
          <w:color w:val="auto"/>
        </w:rPr>
        <w:t xml:space="preserve"> (IRS designation or affirmation letter)</w:t>
      </w:r>
    </w:p>
    <w:p w14:paraId="3AC91426" w14:textId="77777777" w:rsidR="00D7261E" w:rsidRPr="009340A9" w:rsidRDefault="00D7261E" w:rsidP="00D55E5E">
      <w:pPr>
        <w:pStyle w:val="Default"/>
        <w:numPr>
          <w:ilvl w:val="0"/>
          <w:numId w:val="15"/>
        </w:numPr>
        <w:ind w:left="504"/>
        <w:rPr>
          <w:color w:val="auto"/>
        </w:rPr>
      </w:pPr>
      <w:r>
        <w:rPr>
          <w:color w:val="auto"/>
        </w:rPr>
        <w:t>Current certificate of Good Standing with Secretary of State</w:t>
      </w:r>
    </w:p>
    <w:p w14:paraId="4F16BC16" w14:textId="77777777" w:rsidR="00D55E5E" w:rsidRDefault="00D7261E" w:rsidP="00D55E5E">
      <w:pPr>
        <w:pStyle w:val="Default"/>
        <w:numPr>
          <w:ilvl w:val="0"/>
          <w:numId w:val="15"/>
        </w:numPr>
        <w:ind w:left="504"/>
        <w:rPr>
          <w:color w:val="auto"/>
        </w:rPr>
      </w:pPr>
      <w:r>
        <w:rPr>
          <w:color w:val="auto"/>
        </w:rPr>
        <w:t>Current IRS form W-9 (signed and dated)</w:t>
      </w:r>
    </w:p>
    <w:p w14:paraId="363A805E" w14:textId="77777777" w:rsidR="00D7261E" w:rsidRDefault="00D7261E" w:rsidP="00D7261E">
      <w:pPr>
        <w:pStyle w:val="Default"/>
        <w:ind w:left="144"/>
        <w:rPr>
          <w:color w:val="auto"/>
        </w:rPr>
      </w:pPr>
    </w:p>
    <w:p w14:paraId="7D5B70F5" w14:textId="77777777" w:rsidR="00D7261E" w:rsidRDefault="00D7261E" w:rsidP="00D7261E">
      <w:pPr>
        <w:pStyle w:val="Default"/>
        <w:ind w:left="144"/>
        <w:rPr>
          <w:color w:val="auto"/>
        </w:rPr>
      </w:pPr>
      <w:r>
        <w:rPr>
          <w:color w:val="auto"/>
        </w:rPr>
        <w:t>Application materials should be submitted as two (2) attachments.  Please see details for each attachment.</w:t>
      </w:r>
    </w:p>
    <w:p w14:paraId="38096CE7" w14:textId="77777777" w:rsidR="00D7261E" w:rsidRPr="009340A9" w:rsidRDefault="00D7261E" w:rsidP="00D7261E">
      <w:pPr>
        <w:pStyle w:val="Default"/>
        <w:ind w:left="144"/>
        <w:rPr>
          <w:color w:val="auto"/>
        </w:rPr>
      </w:pPr>
    </w:p>
    <w:p w14:paraId="5CA3A42C" w14:textId="77777777" w:rsidR="002A28F3" w:rsidRPr="009340A9" w:rsidRDefault="002A28F3" w:rsidP="00485ECF">
      <w:pPr>
        <w:pStyle w:val="Default"/>
        <w:rPr>
          <w:color w:val="auto"/>
        </w:rPr>
      </w:pPr>
      <w:r>
        <w:rPr>
          <w:color w:val="auto"/>
        </w:rPr>
        <w:t>Questions may be referred to the Grant Administrator by phone at</w:t>
      </w:r>
      <w:r w:rsidR="00EB2E11">
        <w:rPr>
          <w:color w:val="auto"/>
        </w:rPr>
        <w:t xml:space="preserve"> 720-628-1480</w:t>
      </w:r>
      <w:r w:rsidRPr="009340A9">
        <w:rPr>
          <w:color w:val="auto"/>
        </w:rPr>
        <w:t xml:space="preserve"> or </w:t>
      </w:r>
      <w:r>
        <w:rPr>
          <w:color w:val="auto"/>
        </w:rPr>
        <w:t xml:space="preserve">by </w:t>
      </w:r>
      <w:r w:rsidRPr="009340A9">
        <w:rPr>
          <w:color w:val="auto"/>
        </w:rPr>
        <w:t xml:space="preserve">emailing </w:t>
      </w:r>
      <w:hyperlink r:id="rId13" w:history="1">
        <w:r w:rsidRPr="006359D6">
          <w:rPr>
            <w:rStyle w:val="Hyperlink"/>
          </w:rPr>
          <w:t>gail.hoagland@dmva.state.co.us</w:t>
        </w:r>
      </w:hyperlink>
      <w:r w:rsidRPr="009340A9">
        <w:rPr>
          <w:color w:val="auto"/>
        </w:rPr>
        <w:t>.</w:t>
      </w:r>
      <w:r>
        <w:rPr>
          <w:color w:val="auto"/>
        </w:rPr>
        <w:t xml:space="preserve"> </w:t>
      </w:r>
      <w:r w:rsidRPr="009340A9">
        <w:rPr>
          <w:color w:val="auto"/>
        </w:rPr>
        <w:t xml:space="preserve"> </w:t>
      </w:r>
    </w:p>
    <w:p w14:paraId="0CDE060D" w14:textId="77777777" w:rsidR="00D7261E" w:rsidRDefault="00D7261E" w:rsidP="00D55E5E">
      <w:pPr>
        <w:pStyle w:val="Default"/>
        <w:rPr>
          <w:b/>
          <w:bCs/>
          <w:color w:val="auto"/>
        </w:rPr>
      </w:pPr>
    </w:p>
    <w:p w14:paraId="3C9AE0F0" w14:textId="77777777" w:rsidR="00D7261E" w:rsidRDefault="00D7261E" w:rsidP="00D55E5E">
      <w:pPr>
        <w:pStyle w:val="Default"/>
        <w:rPr>
          <w:b/>
          <w:bCs/>
          <w:color w:val="auto"/>
        </w:rPr>
      </w:pPr>
    </w:p>
    <w:p w14:paraId="1CB42437" w14:textId="77777777" w:rsidR="00D7261E" w:rsidRDefault="00D7261E" w:rsidP="00D55E5E">
      <w:pPr>
        <w:pStyle w:val="Default"/>
        <w:rPr>
          <w:b/>
          <w:bCs/>
          <w:color w:val="auto"/>
        </w:rPr>
      </w:pPr>
    </w:p>
    <w:p w14:paraId="45DE2154" w14:textId="77777777" w:rsidR="00CE4638" w:rsidRPr="00A02F9A" w:rsidRDefault="00CE4638" w:rsidP="00A02F9A">
      <w:pPr>
        <w:pStyle w:val="Default"/>
        <w:rPr>
          <w:color w:val="auto"/>
          <w:sz w:val="16"/>
          <w:szCs w:val="16"/>
        </w:rPr>
        <w:sectPr w:rsidR="00CE4638" w:rsidRPr="00A02F9A" w:rsidSect="008E1F68">
          <w:footerReference w:type="first" r:id="rId14"/>
          <w:pgSz w:w="12240" w:h="15840"/>
          <w:pgMar w:top="1440" w:right="1170" w:bottom="720" w:left="1440" w:header="720" w:footer="720" w:gutter="0"/>
          <w:pgNumType w:start="1"/>
          <w:cols w:space="720"/>
          <w:titlePg/>
          <w:docGrid w:linePitch="360"/>
        </w:sect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CE4638">
        <w:rPr>
          <w:color w:val="auto"/>
          <w:sz w:val="16"/>
          <w:szCs w:val="16"/>
        </w:rPr>
        <w:t>2</w:t>
      </w:r>
    </w:p>
    <w:p w14:paraId="75B17B10" w14:textId="77777777" w:rsidR="00C12C53" w:rsidRPr="009340A9" w:rsidRDefault="00BF6A37" w:rsidP="00A02F9A">
      <w:pPr>
        <w:spacing w:after="0"/>
        <w:rPr>
          <w:rFonts w:ascii="Times New Roman" w:hAnsi="Times New Roman" w:cs="Times New Roman"/>
          <w:b/>
          <w:sz w:val="40"/>
          <w:szCs w:val="40"/>
        </w:rPr>
      </w:pPr>
      <w:r w:rsidRPr="009340A9">
        <w:rPr>
          <w:rFonts w:ascii="Times New Roman" w:hAnsi="Times New Roman" w:cs="Times New Roman"/>
          <w:b/>
          <w:sz w:val="40"/>
          <w:szCs w:val="40"/>
        </w:rPr>
        <w:lastRenderedPageBreak/>
        <w:t>APPLICATION</w:t>
      </w:r>
    </w:p>
    <w:p w14:paraId="34CB1611" w14:textId="77777777" w:rsidR="00ED1779" w:rsidRPr="009340A9" w:rsidRDefault="00ED1779" w:rsidP="00CD0358">
      <w:pPr>
        <w:spacing w:after="0"/>
        <w:rPr>
          <w:rFonts w:ascii="Times New Roman" w:hAnsi="Times New Roman" w:cs="Times New Roman"/>
          <w:sz w:val="24"/>
          <w:szCs w:val="40"/>
        </w:rPr>
      </w:pPr>
    </w:p>
    <w:p w14:paraId="6E1A4A63" w14:textId="77777777" w:rsidR="00002228" w:rsidRPr="009340A9" w:rsidRDefault="00DC6687" w:rsidP="003E6045">
      <w:pPr>
        <w:pStyle w:val="Default"/>
        <w:rPr>
          <w:color w:val="auto"/>
        </w:rPr>
      </w:pPr>
      <w:r w:rsidRPr="009340A9">
        <w:rPr>
          <w:color w:val="auto"/>
        </w:rPr>
        <w:t xml:space="preserve">Only complete applications received by the deadline of </w:t>
      </w:r>
      <w:r w:rsidRPr="009340A9">
        <w:rPr>
          <w:b/>
          <w:color w:val="auto"/>
        </w:rPr>
        <w:t xml:space="preserve">March 1, </w:t>
      </w:r>
      <w:r w:rsidR="0045727A">
        <w:rPr>
          <w:b/>
          <w:color w:val="auto"/>
        </w:rPr>
        <w:t>202</w:t>
      </w:r>
      <w:r w:rsidR="008A3399">
        <w:rPr>
          <w:b/>
          <w:color w:val="auto"/>
        </w:rPr>
        <w:t>2</w:t>
      </w:r>
      <w:r w:rsidRPr="009340A9">
        <w:rPr>
          <w:color w:val="auto"/>
        </w:rPr>
        <w:t xml:space="preserve"> will be considered.</w:t>
      </w:r>
      <w:r w:rsidR="00771654">
        <w:rPr>
          <w:color w:val="auto"/>
        </w:rPr>
        <w:t xml:space="preserve"> The</w:t>
      </w:r>
      <w:r w:rsidRPr="009340A9">
        <w:rPr>
          <w:color w:val="auto"/>
        </w:rPr>
        <w:t xml:space="preserve"> </w:t>
      </w:r>
      <w:r w:rsidR="00B726F6">
        <w:rPr>
          <w:color w:val="auto"/>
        </w:rPr>
        <w:t xml:space="preserve">required forms for </w:t>
      </w:r>
      <w:r w:rsidR="008A3399">
        <w:rPr>
          <w:color w:val="auto"/>
        </w:rPr>
        <w:t>2022-2023</w:t>
      </w:r>
      <w:r w:rsidR="00B726F6">
        <w:rPr>
          <w:color w:val="auto"/>
        </w:rPr>
        <w:t xml:space="preserve"> VAG</w:t>
      </w:r>
      <w:r w:rsidR="00771654">
        <w:rPr>
          <w:color w:val="auto"/>
        </w:rPr>
        <w:t xml:space="preserve"> Grant are attached.</w:t>
      </w:r>
      <w:r w:rsidR="00446881" w:rsidRPr="009340A9">
        <w:rPr>
          <w:color w:val="auto"/>
        </w:rPr>
        <w:t xml:space="preserve"> </w:t>
      </w:r>
      <w:r w:rsidR="00771654">
        <w:rPr>
          <w:color w:val="auto"/>
        </w:rPr>
        <w:t xml:space="preserve">Where forms are not required follow the format specifications. </w:t>
      </w:r>
    </w:p>
    <w:p w14:paraId="01A4AB5C" w14:textId="77777777" w:rsidR="00D7261E" w:rsidRPr="007D6A70" w:rsidRDefault="00D7261E" w:rsidP="00D7261E">
      <w:pPr>
        <w:pStyle w:val="Default"/>
        <w:ind w:left="1440"/>
        <w:rPr>
          <w:sz w:val="22"/>
          <w:szCs w:val="22"/>
        </w:rPr>
      </w:pPr>
      <w:r>
        <w:rPr>
          <w:sz w:val="22"/>
          <w:szCs w:val="22"/>
        </w:rPr>
        <w:t xml:space="preserve">Email to: </w:t>
      </w:r>
      <w:hyperlink r:id="rId15" w:history="1">
        <w:r w:rsidRPr="00420E48">
          <w:rPr>
            <w:rStyle w:val="Hyperlink"/>
            <w:sz w:val="22"/>
            <w:szCs w:val="22"/>
          </w:rPr>
          <w:t>VAG.Application@dmva.state.co.us</w:t>
        </w:r>
      </w:hyperlink>
      <w:r>
        <w:rPr>
          <w:sz w:val="22"/>
          <w:szCs w:val="22"/>
        </w:rPr>
        <w:t xml:space="preserve"> </w:t>
      </w:r>
    </w:p>
    <w:p w14:paraId="254E9169" w14:textId="77777777" w:rsidR="00CE1301" w:rsidRPr="00D7261E" w:rsidRDefault="00D7261E" w:rsidP="00A02F9A">
      <w:pPr>
        <w:pStyle w:val="Default"/>
        <w:ind w:left="1440"/>
        <w:rPr>
          <w:i/>
          <w:sz w:val="22"/>
          <w:szCs w:val="22"/>
        </w:rPr>
      </w:pPr>
      <w:r>
        <w:rPr>
          <w:i/>
          <w:sz w:val="22"/>
          <w:szCs w:val="22"/>
        </w:rPr>
        <w:t>Mail delivery or Hand deliveries are not possible at this time and will not be accepted</w:t>
      </w:r>
      <w:r w:rsidRPr="003E6045">
        <w:rPr>
          <w:i/>
          <w:sz w:val="22"/>
          <w:szCs w:val="22"/>
        </w:rPr>
        <w:t>. Ensuring that applications are received by the grants office by the deadline is the responsibility of the applicant.</w:t>
      </w:r>
    </w:p>
    <w:p w14:paraId="522D2A55" w14:textId="77777777" w:rsidR="003E6045" w:rsidRDefault="003E6045" w:rsidP="003E6045">
      <w:pPr>
        <w:pStyle w:val="Default"/>
        <w:ind w:left="1080"/>
        <w:rPr>
          <w:sz w:val="22"/>
          <w:szCs w:val="22"/>
        </w:rPr>
      </w:pPr>
    </w:p>
    <w:p w14:paraId="29BDE545" w14:textId="77777777" w:rsidR="00CE1301" w:rsidRPr="007D6A70" w:rsidRDefault="008A3399" w:rsidP="00A84C18">
      <w:pPr>
        <w:pStyle w:val="Default"/>
        <w:numPr>
          <w:ilvl w:val="0"/>
          <w:numId w:val="7"/>
        </w:numPr>
        <w:rPr>
          <w:sz w:val="22"/>
          <w:szCs w:val="22"/>
        </w:rPr>
      </w:pPr>
      <w:r>
        <w:rPr>
          <w:sz w:val="22"/>
          <w:szCs w:val="22"/>
        </w:rPr>
        <w:t>2022-2023</w:t>
      </w:r>
      <w:r w:rsidR="00B726F6" w:rsidRPr="007D6A70">
        <w:rPr>
          <w:sz w:val="22"/>
          <w:szCs w:val="22"/>
        </w:rPr>
        <w:t xml:space="preserve"> VAG</w:t>
      </w:r>
      <w:r w:rsidR="00391C15" w:rsidRPr="007D6A70">
        <w:rPr>
          <w:sz w:val="22"/>
          <w:szCs w:val="22"/>
        </w:rPr>
        <w:t xml:space="preserve"> Grant </w:t>
      </w:r>
      <w:r w:rsidR="00CE1301" w:rsidRPr="007D6A70">
        <w:rPr>
          <w:sz w:val="22"/>
          <w:szCs w:val="22"/>
        </w:rPr>
        <w:t>Application Form</w:t>
      </w:r>
      <w:r w:rsidR="00391C15" w:rsidRPr="007D6A70">
        <w:rPr>
          <w:sz w:val="22"/>
          <w:szCs w:val="22"/>
        </w:rPr>
        <w:t xml:space="preserve"> </w:t>
      </w:r>
      <w:r w:rsidR="00391C15" w:rsidRPr="007D6A70">
        <w:rPr>
          <w:i/>
          <w:sz w:val="22"/>
          <w:szCs w:val="22"/>
        </w:rPr>
        <w:t>(</w:t>
      </w:r>
      <w:r w:rsidR="00231B62" w:rsidRPr="007D6A70">
        <w:rPr>
          <w:i/>
          <w:sz w:val="22"/>
          <w:szCs w:val="22"/>
        </w:rPr>
        <w:t xml:space="preserve">form </w:t>
      </w:r>
      <w:r w:rsidR="00391C15" w:rsidRPr="007D6A70">
        <w:rPr>
          <w:i/>
          <w:sz w:val="22"/>
          <w:szCs w:val="22"/>
        </w:rPr>
        <w:t>attached)</w:t>
      </w:r>
    </w:p>
    <w:p w14:paraId="751156E3" w14:textId="77777777" w:rsidR="00CE1301" w:rsidRPr="007D6A70" w:rsidRDefault="00CE1301" w:rsidP="00CE1301">
      <w:pPr>
        <w:pStyle w:val="Default"/>
        <w:numPr>
          <w:ilvl w:val="1"/>
          <w:numId w:val="7"/>
        </w:numPr>
        <w:rPr>
          <w:sz w:val="22"/>
          <w:szCs w:val="22"/>
        </w:rPr>
      </w:pPr>
      <w:r w:rsidRPr="007D6A70">
        <w:rPr>
          <w:sz w:val="22"/>
          <w:szCs w:val="22"/>
        </w:rPr>
        <w:t>Submit</w:t>
      </w:r>
      <w:r w:rsidR="009A2EE2" w:rsidRPr="007D6A70">
        <w:rPr>
          <w:sz w:val="22"/>
          <w:szCs w:val="22"/>
        </w:rPr>
        <w:t xml:space="preserve"> original copy </w:t>
      </w:r>
      <w:r w:rsidRPr="007D6A70">
        <w:rPr>
          <w:sz w:val="22"/>
          <w:szCs w:val="22"/>
        </w:rPr>
        <w:t>of the entire grant application</w:t>
      </w:r>
    </w:p>
    <w:p w14:paraId="353F45F7" w14:textId="77777777" w:rsidR="003D714E" w:rsidRDefault="00CE1301" w:rsidP="003D714E">
      <w:pPr>
        <w:pStyle w:val="Default"/>
        <w:numPr>
          <w:ilvl w:val="1"/>
          <w:numId w:val="7"/>
        </w:numPr>
        <w:rPr>
          <w:sz w:val="22"/>
          <w:szCs w:val="22"/>
        </w:rPr>
      </w:pPr>
      <w:r w:rsidRPr="007D6A70">
        <w:rPr>
          <w:sz w:val="22"/>
          <w:szCs w:val="22"/>
        </w:rPr>
        <w:t xml:space="preserve">Must include </w:t>
      </w:r>
      <w:r w:rsidR="009A2EE2" w:rsidRPr="007D6A70">
        <w:rPr>
          <w:sz w:val="22"/>
          <w:szCs w:val="22"/>
        </w:rPr>
        <w:t xml:space="preserve">an </w:t>
      </w:r>
      <w:r w:rsidR="009A2EE2" w:rsidRPr="00D7261E">
        <w:rPr>
          <w:sz w:val="22"/>
          <w:szCs w:val="22"/>
          <w:u w:val="single"/>
        </w:rPr>
        <w:t>original</w:t>
      </w:r>
      <w:r w:rsidR="009A2EE2" w:rsidRPr="007D6A70">
        <w:rPr>
          <w:sz w:val="22"/>
          <w:szCs w:val="22"/>
        </w:rPr>
        <w:t xml:space="preserve"> signature of the authorized representative</w:t>
      </w:r>
    </w:p>
    <w:p w14:paraId="576BE62D" w14:textId="77777777" w:rsidR="00D7261E" w:rsidRPr="007D6A70" w:rsidRDefault="00D7261E" w:rsidP="00D7261E">
      <w:pPr>
        <w:pStyle w:val="Default"/>
        <w:ind w:left="1440"/>
        <w:rPr>
          <w:sz w:val="22"/>
          <w:szCs w:val="22"/>
        </w:rPr>
      </w:pPr>
    </w:p>
    <w:p w14:paraId="616A3732" w14:textId="77777777" w:rsidR="008963EB" w:rsidRPr="007D6A70" w:rsidRDefault="00231B62" w:rsidP="00FE0FA0">
      <w:pPr>
        <w:pStyle w:val="Default"/>
        <w:numPr>
          <w:ilvl w:val="0"/>
          <w:numId w:val="7"/>
        </w:numPr>
        <w:rPr>
          <w:i/>
          <w:sz w:val="22"/>
          <w:szCs w:val="22"/>
        </w:rPr>
      </w:pPr>
      <w:r w:rsidRPr="007D6A70">
        <w:rPr>
          <w:sz w:val="22"/>
          <w:szCs w:val="22"/>
        </w:rPr>
        <w:t>Program</w:t>
      </w:r>
      <w:r w:rsidR="003715A8" w:rsidRPr="007D6A70">
        <w:rPr>
          <w:sz w:val="22"/>
          <w:szCs w:val="22"/>
        </w:rPr>
        <w:t xml:space="preserve"> </w:t>
      </w:r>
      <w:r w:rsidR="008963EB" w:rsidRPr="007D6A70">
        <w:rPr>
          <w:sz w:val="22"/>
          <w:szCs w:val="22"/>
        </w:rPr>
        <w:t>Narrativ</w:t>
      </w:r>
      <w:r w:rsidR="007C5D9A" w:rsidRPr="007D6A70">
        <w:rPr>
          <w:sz w:val="22"/>
          <w:szCs w:val="22"/>
        </w:rPr>
        <w:t>e</w:t>
      </w:r>
      <w:r w:rsidR="003715A8" w:rsidRPr="007D6A70">
        <w:rPr>
          <w:sz w:val="22"/>
          <w:szCs w:val="22"/>
        </w:rPr>
        <w:t xml:space="preserve"> </w:t>
      </w:r>
      <w:r w:rsidR="003715A8" w:rsidRPr="007D6A70">
        <w:rPr>
          <w:i/>
          <w:sz w:val="22"/>
          <w:szCs w:val="22"/>
        </w:rPr>
        <w:t>(</w:t>
      </w:r>
      <w:r w:rsidRPr="007D6A70">
        <w:rPr>
          <w:i/>
          <w:sz w:val="22"/>
          <w:szCs w:val="22"/>
        </w:rPr>
        <w:t xml:space="preserve">guidelines </w:t>
      </w:r>
      <w:r w:rsidR="003715A8" w:rsidRPr="007D6A70">
        <w:rPr>
          <w:i/>
          <w:sz w:val="22"/>
          <w:szCs w:val="22"/>
        </w:rPr>
        <w:t>attached)</w:t>
      </w:r>
    </w:p>
    <w:p w14:paraId="42D453C1" w14:textId="77777777" w:rsidR="00231B62" w:rsidRPr="007D6A70" w:rsidRDefault="00231B62" w:rsidP="00231B62">
      <w:pPr>
        <w:pStyle w:val="Default"/>
        <w:numPr>
          <w:ilvl w:val="1"/>
          <w:numId w:val="7"/>
        </w:numPr>
        <w:rPr>
          <w:sz w:val="22"/>
          <w:szCs w:val="22"/>
        </w:rPr>
      </w:pPr>
      <w:r w:rsidRPr="007D6A70">
        <w:rPr>
          <w:sz w:val="22"/>
          <w:szCs w:val="22"/>
        </w:rPr>
        <w:t>Use attached guidelines</w:t>
      </w:r>
    </w:p>
    <w:p w14:paraId="669DDDBD" w14:textId="77777777" w:rsidR="008963EB" w:rsidRPr="007D6A70" w:rsidRDefault="008963EB" w:rsidP="00FE0FA0">
      <w:pPr>
        <w:pStyle w:val="Default"/>
        <w:numPr>
          <w:ilvl w:val="1"/>
          <w:numId w:val="7"/>
        </w:numPr>
        <w:rPr>
          <w:sz w:val="22"/>
          <w:szCs w:val="22"/>
        </w:rPr>
      </w:pPr>
      <w:r w:rsidRPr="007D6A70">
        <w:rPr>
          <w:sz w:val="22"/>
          <w:szCs w:val="22"/>
        </w:rPr>
        <w:t>C</w:t>
      </w:r>
      <w:r w:rsidR="009A2EE2" w:rsidRPr="007D6A70">
        <w:rPr>
          <w:sz w:val="22"/>
          <w:szCs w:val="22"/>
        </w:rPr>
        <w:t>omplet</w:t>
      </w:r>
      <w:r w:rsidRPr="007D6A70">
        <w:rPr>
          <w:sz w:val="22"/>
          <w:szCs w:val="22"/>
        </w:rPr>
        <w:t>e on a separate sheet</w:t>
      </w:r>
    </w:p>
    <w:p w14:paraId="51509891" w14:textId="77777777" w:rsidR="003D714E" w:rsidRPr="007D6A70" w:rsidRDefault="00441F8F" w:rsidP="003D714E">
      <w:pPr>
        <w:pStyle w:val="Default"/>
        <w:numPr>
          <w:ilvl w:val="1"/>
          <w:numId w:val="7"/>
        </w:numPr>
        <w:rPr>
          <w:sz w:val="22"/>
          <w:szCs w:val="22"/>
        </w:rPr>
      </w:pPr>
      <w:r w:rsidRPr="007D6A70">
        <w:rPr>
          <w:sz w:val="22"/>
          <w:szCs w:val="22"/>
        </w:rPr>
        <w:t xml:space="preserve">Keep statements </w:t>
      </w:r>
      <w:r w:rsidR="003D714E" w:rsidRPr="003E6045">
        <w:rPr>
          <w:b/>
          <w:sz w:val="22"/>
          <w:szCs w:val="22"/>
        </w:rPr>
        <w:t xml:space="preserve">brief </w:t>
      </w:r>
      <w:r w:rsidR="003D714E" w:rsidRPr="007D6A70">
        <w:rPr>
          <w:sz w:val="22"/>
          <w:szCs w:val="22"/>
        </w:rPr>
        <w:t>while fully addressing each criterion</w:t>
      </w:r>
    </w:p>
    <w:p w14:paraId="1BF9C4A6" w14:textId="77777777" w:rsidR="009C3749" w:rsidRPr="007D6A70" w:rsidRDefault="009C3749" w:rsidP="00FE0FA0">
      <w:pPr>
        <w:pStyle w:val="Default"/>
        <w:numPr>
          <w:ilvl w:val="1"/>
          <w:numId w:val="7"/>
        </w:numPr>
        <w:rPr>
          <w:sz w:val="22"/>
          <w:szCs w:val="22"/>
        </w:rPr>
      </w:pPr>
      <w:r w:rsidRPr="007D6A70">
        <w:rPr>
          <w:sz w:val="22"/>
          <w:szCs w:val="22"/>
        </w:rPr>
        <w:t>Lines must be double spaced</w:t>
      </w:r>
    </w:p>
    <w:p w14:paraId="57F9E334" w14:textId="77777777" w:rsidR="009C3749" w:rsidRPr="007D6A70" w:rsidRDefault="009C3749" w:rsidP="00FE0FA0">
      <w:pPr>
        <w:pStyle w:val="Default"/>
        <w:numPr>
          <w:ilvl w:val="1"/>
          <w:numId w:val="7"/>
        </w:numPr>
        <w:rPr>
          <w:sz w:val="22"/>
          <w:szCs w:val="22"/>
        </w:rPr>
      </w:pPr>
      <w:r w:rsidRPr="007D6A70">
        <w:rPr>
          <w:sz w:val="22"/>
          <w:szCs w:val="22"/>
        </w:rPr>
        <w:t>Use Times Roman 12-point font</w:t>
      </w:r>
    </w:p>
    <w:p w14:paraId="288E25FF" w14:textId="77777777" w:rsidR="00771654" w:rsidRPr="007D6A70" w:rsidRDefault="00771654" w:rsidP="00FE0FA0">
      <w:pPr>
        <w:pStyle w:val="Default"/>
        <w:numPr>
          <w:ilvl w:val="1"/>
          <w:numId w:val="7"/>
        </w:numPr>
        <w:rPr>
          <w:sz w:val="22"/>
          <w:szCs w:val="22"/>
        </w:rPr>
      </w:pPr>
      <w:r w:rsidRPr="007D6A70">
        <w:rPr>
          <w:sz w:val="22"/>
          <w:szCs w:val="22"/>
        </w:rPr>
        <w:t>Use one-inch margins</w:t>
      </w:r>
    </w:p>
    <w:p w14:paraId="705474E3" w14:textId="77777777" w:rsidR="009C3749" w:rsidRDefault="009C3749" w:rsidP="00FE0FA0">
      <w:pPr>
        <w:pStyle w:val="Default"/>
        <w:numPr>
          <w:ilvl w:val="1"/>
          <w:numId w:val="7"/>
        </w:numPr>
        <w:rPr>
          <w:sz w:val="22"/>
          <w:szCs w:val="22"/>
        </w:rPr>
      </w:pPr>
      <w:r w:rsidRPr="007D6A70">
        <w:rPr>
          <w:sz w:val="22"/>
          <w:szCs w:val="22"/>
        </w:rPr>
        <w:t xml:space="preserve">Use </w:t>
      </w:r>
      <w:r w:rsidR="00201D2A" w:rsidRPr="007D6A70">
        <w:rPr>
          <w:sz w:val="22"/>
          <w:szCs w:val="22"/>
        </w:rPr>
        <w:t>boldface type and/or all c</w:t>
      </w:r>
      <w:r w:rsidRPr="007D6A70">
        <w:rPr>
          <w:sz w:val="22"/>
          <w:szCs w:val="22"/>
        </w:rPr>
        <w:t>aps</w:t>
      </w:r>
      <w:r w:rsidR="00201D2A" w:rsidRPr="007D6A70">
        <w:rPr>
          <w:sz w:val="22"/>
          <w:szCs w:val="22"/>
        </w:rPr>
        <w:t xml:space="preserve"> only</w:t>
      </w:r>
      <w:r w:rsidRPr="007D6A70">
        <w:rPr>
          <w:sz w:val="22"/>
          <w:szCs w:val="22"/>
        </w:rPr>
        <w:t xml:space="preserve"> for captions and headings</w:t>
      </w:r>
    </w:p>
    <w:p w14:paraId="73150CB7" w14:textId="77777777" w:rsidR="00D5435D" w:rsidRPr="007D6A70" w:rsidRDefault="007C5D9A" w:rsidP="00FE0FA0">
      <w:pPr>
        <w:pStyle w:val="Default"/>
        <w:numPr>
          <w:ilvl w:val="1"/>
          <w:numId w:val="7"/>
        </w:numPr>
        <w:rPr>
          <w:sz w:val="22"/>
          <w:szCs w:val="22"/>
        </w:rPr>
      </w:pPr>
      <w:r w:rsidRPr="007D6A70">
        <w:rPr>
          <w:sz w:val="22"/>
          <w:szCs w:val="22"/>
        </w:rPr>
        <w:t>Use the provided</w:t>
      </w:r>
      <w:r w:rsidR="009F52F5" w:rsidRPr="007D6A70">
        <w:rPr>
          <w:sz w:val="22"/>
          <w:szCs w:val="22"/>
        </w:rPr>
        <w:t xml:space="preserve"> headings and subcategories</w:t>
      </w:r>
      <w:r w:rsidR="00A31118">
        <w:rPr>
          <w:sz w:val="22"/>
          <w:szCs w:val="22"/>
        </w:rPr>
        <w:t>:</w:t>
      </w:r>
    </w:p>
    <w:p w14:paraId="0995CA2F" w14:textId="77777777" w:rsidR="00D5435D" w:rsidRPr="007D6A70" w:rsidRDefault="00D5435D" w:rsidP="002A28F3">
      <w:pPr>
        <w:pStyle w:val="Default"/>
        <w:numPr>
          <w:ilvl w:val="2"/>
          <w:numId w:val="7"/>
        </w:numPr>
        <w:rPr>
          <w:sz w:val="22"/>
          <w:szCs w:val="22"/>
        </w:rPr>
      </w:pPr>
      <w:r w:rsidRPr="007D6A70">
        <w:rPr>
          <w:sz w:val="22"/>
          <w:szCs w:val="22"/>
        </w:rPr>
        <w:t>Organization d</w:t>
      </w:r>
      <w:r w:rsidR="009A2EE2" w:rsidRPr="007D6A70">
        <w:rPr>
          <w:sz w:val="22"/>
          <w:szCs w:val="22"/>
        </w:rPr>
        <w:t>escription</w:t>
      </w:r>
    </w:p>
    <w:p w14:paraId="527A30BC" w14:textId="77777777" w:rsidR="003D3457" w:rsidRPr="007D6A70" w:rsidRDefault="003D3457" w:rsidP="002A28F3">
      <w:pPr>
        <w:pStyle w:val="Default"/>
        <w:numPr>
          <w:ilvl w:val="2"/>
          <w:numId w:val="7"/>
        </w:numPr>
        <w:rPr>
          <w:sz w:val="22"/>
          <w:szCs w:val="22"/>
        </w:rPr>
      </w:pPr>
      <w:r w:rsidRPr="007D6A70">
        <w:rPr>
          <w:sz w:val="22"/>
          <w:szCs w:val="22"/>
        </w:rPr>
        <w:t>Statement of Need</w:t>
      </w:r>
    </w:p>
    <w:p w14:paraId="34AC76F6" w14:textId="77777777" w:rsidR="003D3457" w:rsidRPr="007D6A70" w:rsidRDefault="003D3457" w:rsidP="003D3457">
      <w:pPr>
        <w:pStyle w:val="Default"/>
        <w:ind w:left="2520"/>
        <w:rPr>
          <w:sz w:val="22"/>
          <w:szCs w:val="22"/>
        </w:rPr>
      </w:pPr>
      <w:r w:rsidRPr="007D6A70">
        <w:rPr>
          <w:sz w:val="22"/>
          <w:szCs w:val="22"/>
        </w:rPr>
        <w:t>Specific need for project, as supported by data or other information</w:t>
      </w:r>
    </w:p>
    <w:p w14:paraId="575C8CF7" w14:textId="77777777" w:rsidR="003D3457" w:rsidRPr="007D6A70" w:rsidRDefault="003D3457" w:rsidP="002A28F3">
      <w:pPr>
        <w:pStyle w:val="Default"/>
        <w:numPr>
          <w:ilvl w:val="2"/>
          <w:numId w:val="7"/>
        </w:numPr>
        <w:ind w:left="1764" w:firstLine="216"/>
        <w:rPr>
          <w:sz w:val="22"/>
          <w:szCs w:val="22"/>
        </w:rPr>
      </w:pPr>
      <w:r w:rsidRPr="007D6A70">
        <w:rPr>
          <w:sz w:val="22"/>
          <w:szCs w:val="22"/>
        </w:rPr>
        <w:t>Partnerships</w:t>
      </w:r>
    </w:p>
    <w:p w14:paraId="1498B228" w14:textId="77777777" w:rsidR="003D3457" w:rsidRPr="007D6A70" w:rsidRDefault="003D3457" w:rsidP="003D3457">
      <w:pPr>
        <w:pStyle w:val="Default"/>
        <w:ind w:left="2520"/>
        <w:rPr>
          <w:sz w:val="22"/>
          <w:szCs w:val="22"/>
        </w:rPr>
      </w:pPr>
      <w:r w:rsidRPr="007D6A70">
        <w:rPr>
          <w:sz w:val="22"/>
          <w:szCs w:val="22"/>
        </w:rPr>
        <w:t xml:space="preserve">Identify collaborative approaches and partnerships to address needs and eliminate duplication </w:t>
      </w:r>
    </w:p>
    <w:p w14:paraId="40F75484" w14:textId="77777777" w:rsidR="00D5435D" w:rsidRPr="007D6A70" w:rsidRDefault="00D5435D" w:rsidP="002A28F3">
      <w:pPr>
        <w:pStyle w:val="Default"/>
        <w:numPr>
          <w:ilvl w:val="2"/>
          <w:numId w:val="7"/>
        </w:numPr>
        <w:ind w:left="1764" w:firstLine="216"/>
        <w:rPr>
          <w:sz w:val="22"/>
          <w:szCs w:val="22"/>
        </w:rPr>
      </w:pPr>
      <w:r w:rsidRPr="007D6A70">
        <w:rPr>
          <w:sz w:val="22"/>
          <w:szCs w:val="22"/>
        </w:rPr>
        <w:t>Specific p</w:t>
      </w:r>
      <w:r w:rsidR="009A2EE2" w:rsidRPr="007D6A70">
        <w:rPr>
          <w:sz w:val="22"/>
          <w:szCs w:val="22"/>
        </w:rPr>
        <w:t>rogram or project to be funded</w:t>
      </w:r>
    </w:p>
    <w:p w14:paraId="6B721754" w14:textId="77777777" w:rsidR="003D3457" w:rsidRPr="007D6A70" w:rsidRDefault="003D3457" w:rsidP="002A28F3">
      <w:pPr>
        <w:pStyle w:val="Default"/>
        <w:ind w:left="2520"/>
        <w:rPr>
          <w:sz w:val="22"/>
          <w:szCs w:val="22"/>
        </w:rPr>
      </w:pPr>
      <w:r w:rsidRPr="007D6A70">
        <w:rPr>
          <w:sz w:val="22"/>
          <w:szCs w:val="22"/>
        </w:rPr>
        <w:t xml:space="preserve">Explain the program or project including the issues to be addressed </w:t>
      </w:r>
    </w:p>
    <w:p w14:paraId="12F5E762" w14:textId="77777777" w:rsidR="003D3457" w:rsidRPr="007D6A70" w:rsidRDefault="003D3457" w:rsidP="002A28F3">
      <w:pPr>
        <w:pStyle w:val="Default"/>
        <w:ind w:left="2520"/>
        <w:rPr>
          <w:sz w:val="22"/>
          <w:szCs w:val="22"/>
        </w:rPr>
      </w:pPr>
      <w:r w:rsidRPr="007D6A70">
        <w:rPr>
          <w:sz w:val="22"/>
          <w:szCs w:val="22"/>
        </w:rPr>
        <w:t>Explain the activities and services to be delivered</w:t>
      </w:r>
    </w:p>
    <w:p w14:paraId="7EBA436F" w14:textId="77777777" w:rsidR="00D5435D" w:rsidRPr="007D6A70" w:rsidRDefault="009A2EE2" w:rsidP="002A28F3">
      <w:pPr>
        <w:pStyle w:val="Default"/>
        <w:ind w:left="2520"/>
        <w:rPr>
          <w:sz w:val="22"/>
          <w:szCs w:val="22"/>
        </w:rPr>
      </w:pPr>
      <w:r w:rsidRPr="007D6A70">
        <w:rPr>
          <w:sz w:val="22"/>
          <w:szCs w:val="22"/>
        </w:rPr>
        <w:t>Number of unduplicated veterans to be served</w:t>
      </w:r>
    </w:p>
    <w:p w14:paraId="4AB9F94D" w14:textId="77777777" w:rsidR="00D5435D" w:rsidRPr="007D6A70" w:rsidRDefault="009A2EE2" w:rsidP="00E20F6C">
      <w:pPr>
        <w:pStyle w:val="Default"/>
        <w:ind w:left="1980" w:firstLine="540"/>
        <w:rPr>
          <w:sz w:val="22"/>
          <w:szCs w:val="22"/>
        </w:rPr>
      </w:pPr>
      <w:r w:rsidRPr="007D6A70">
        <w:rPr>
          <w:sz w:val="22"/>
          <w:szCs w:val="22"/>
        </w:rPr>
        <w:t>Historical data on number of veterans previously served</w:t>
      </w:r>
    </w:p>
    <w:p w14:paraId="5B9DE21A" w14:textId="77777777" w:rsidR="00E20F6C" w:rsidRPr="007D6A70" w:rsidRDefault="008E291D" w:rsidP="00E20F6C">
      <w:pPr>
        <w:pStyle w:val="Default"/>
        <w:numPr>
          <w:ilvl w:val="2"/>
          <w:numId w:val="7"/>
        </w:numPr>
        <w:rPr>
          <w:sz w:val="22"/>
          <w:szCs w:val="22"/>
        </w:rPr>
      </w:pPr>
      <w:r>
        <w:rPr>
          <w:sz w:val="22"/>
          <w:szCs w:val="22"/>
        </w:rPr>
        <w:t xml:space="preserve">Program/Project </w:t>
      </w:r>
      <w:r w:rsidR="009A2EE2" w:rsidRPr="007D6A70">
        <w:rPr>
          <w:sz w:val="22"/>
          <w:szCs w:val="22"/>
        </w:rPr>
        <w:t>Evaluation</w:t>
      </w:r>
      <w:r w:rsidR="000A2BE5" w:rsidRPr="007D6A70">
        <w:rPr>
          <w:sz w:val="22"/>
          <w:szCs w:val="22"/>
        </w:rPr>
        <w:t xml:space="preserve"> Description</w:t>
      </w:r>
    </w:p>
    <w:p w14:paraId="52F7E532" w14:textId="77777777" w:rsidR="00E20F6C" w:rsidRPr="007D6A70" w:rsidRDefault="00E20F6C" w:rsidP="00E20F6C">
      <w:pPr>
        <w:pStyle w:val="Default"/>
        <w:ind w:left="2160"/>
        <w:rPr>
          <w:sz w:val="22"/>
          <w:szCs w:val="22"/>
        </w:rPr>
      </w:pPr>
      <w:r w:rsidRPr="007D6A70">
        <w:rPr>
          <w:sz w:val="22"/>
          <w:szCs w:val="22"/>
        </w:rPr>
        <w:t xml:space="preserve">      </w:t>
      </w:r>
      <w:r w:rsidR="000A2BE5" w:rsidRPr="007D6A70">
        <w:rPr>
          <w:sz w:val="22"/>
          <w:szCs w:val="22"/>
        </w:rPr>
        <w:t>Describe</w:t>
      </w:r>
      <w:r w:rsidR="009A2EE2" w:rsidRPr="007D6A70">
        <w:rPr>
          <w:sz w:val="22"/>
          <w:szCs w:val="22"/>
        </w:rPr>
        <w:t xml:space="preserve"> </w:t>
      </w:r>
      <w:r w:rsidRPr="007D6A70">
        <w:rPr>
          <w:sz w:val="22"/>
          <w:szCs w:val="22"/>
        </w:rPr>
        <w:t>measurable outcomes</w:t>
      </w:r>
      <w:r w:rsidR="003D3457" w:rsidRPr="007D6A70">
        <w:rPr>
          <w:sz w:val="22"/>
          <w:szCs w:val="22"/>
        </w:rPr>
        <w:t xml:space="preserve"> or changes expected as a result of services</w:t>
      </w:r>
    </w:p>
    <w:p w14:paraId="0B20A2A2" w14:textId="77777777" w:rsidR="00E20F6C" w:rsidRPr="007D6A70" w:rsidRDefault="00E20F6C" w:rsidP="00E20F6C">
      <w:pPr>
        <w:pStyle w:val="Default"/>
        <w:ind w:left="2160"/>
        <w:rPr>
          <w:sz w:val="22"/>
          <w:szCs w:val="22"/>
        </w:rPr>
      </w:pPr>
      <w:r w:rsidRPr="007D6A70">
        <w:rPr>
          <w:sz w:val="22"/>
          <w:szCs w:val="22"/>
        </w:rPr>
        <w:lastRenderedPageBreak/>
        <w:t xml:space="preserve">      </w:t>
      </w:r>
      <w:r w:rsidR="000A2BE5" w:rsidRPr="007D6A70">
        <w:rPr>
          <w:sz w:val="22"/>
          <w:szCs w:val="22"/>
        </w:rPr>
        <w:t>Describe the k</w:t>
      </w:r>
      <w:r w:rsidR="009A2EE2" w:rsidRPr="007D6A70">
        <w:rPr>
          <w:sz w:val="22"/>
          <w:szCs w:val="22"/>
        </w:rPr>
        <w:t xml:space="preserve">ey </w:t>
      </w:r>
      <w:r w:rsidR="003D3457" w:rsidRPr="007D6A70">
        <w:rPr>
          <w:sz w:val="22"/>
          <w:szCs w:val="22"/>
        </w:rPr>
        <w:t>outputs</w:t>
      </w:r>
      <w:r w:rsidR="009A2EE2" w:rsidRPr="007D6A70">
        <w:rPr>
          <w:sz w:val="22"/>
          <w:szCs w:val="22"/>
        </w:rPr>
        <w:t xml:space="preserve"> expected</w:t>
      </w:r>
      <w:r w:rsidR="003D3457" w:rsidRPr="007D6A70">
        <w:rPr>
          <w:sz w:val="22"/>
          <w:szCs w:val="22"/>
        </w:rPr>
        <w:t xml:space="preserve"> including the number of veterans to be served</w:t>
      </w:r>
    </w:p>
    <w:p w14:paraId="7E0BD0CD" w14:textId="77777777" w:rsidR="00E42B26" w:rsidRPr="007D6A70" w:rsidRDefault="00E20F6C" w:rsidP="00B31F57">
      <w:pPr>
        <w:pStyle w:val="Default"/>
        <w:ind w:left="2160"/>
        <w:rPr>
          <w:sz w:val="22"/>
          <w:szCs w:val="22"/>
        </w:rPr>
      </w:pPr>
      <w:r w:rsidRPr="007D6A70">
        <w:rPr>
          <w:sz w:val="22"/>
          <w:szCs w:val="22"/>
        </w:rPr>
        <w:t xml:space="preserve">      </w:t>
      </w:r>
      <w:r w:rsidR="009A2EE2" w:rsidRPr="007D6A70">
        <w:rPr>
          <w:sz w:val="22"/>
          <w:szCs w:val="22"/>
        </w:rPr>
        <w:t>Statement of willingness to partic</w:t>
      </w:r>
      <w:r w:rsidR="002B7810">
        <w:rPr>
          <w:sz w:val="22"/>
          <w:szCs w:val="22"/>
        </w:rPr>
        <w:t>ipate in VAG</w:t>
      </w:r>
      <w:r w:rsidR="00856150" w:rsidRPr="007D6A70">
        <w:rPr>
          <w:sz w:val="22"/>
          <w:szCs w:val="22"/>
        </w:rPr>
        <w:t xml:space="preserve"> evaluation efforts</w:t>
      </w:r>
    </w:p>
    <w:p w14:paraId="26565245" w14:textId="77777777" w:rsidR="00E20F6C" w:rsidRPr="007D6A70" w:rsidRDefault="00E20F6C" w:rsidP="00E20F6C">
      <w:pPr>
        <w:pStyle w:val="Default"/>
        <w:numPr>
          <w:ilvl w:val="2"/>
          <w:numId w:val="7"/>
        </w:numPr>
        <w:rPr>
          <w:sz w:val="22"/>
          <w:szCs w:val="22"/>
        </w:rPr>
      </w:pPr>
      <w:r w:rsidRPr="007D6A70">
        <w:rPr>
          <w:sz w:val="22"/>
          <w:szCs w:val="22"/>
        </w:rPr>
        <w:t>Budget</w:t>
      </w:r>
    </w:p>
    <w:p w14:paraId="589ED60A" w14:textId="77777777" w:rsidR="00E20F6C" w:rsidRPr="007D6A70" w:rsidRDefault="00E20F6C" w:rsidP="00E20F6C">
      <w:pPr>
        <w:pStyle w:val="Default"/>
        <w:ind w:left="2160" w:firstLine="360"/>
        <w:rPr>
          <w:sz w:val="22"/>
          <w:szCs w:val="22"/>
        </w:rPr>
      </w:pPr>
      <w:r w:rsidRPr="007D6A70">
        <w:rPr>
          <w:color w:val="auto"/>
          <w:sz w:val="22"/>
          <w:szCs w:val="22"/>
        </w:rPr>
        <w:t xml:space="preserve">A complete line item </w:t>
      </w:r>
      <w:r w:rsidRPr="007D6A70">
        <w:rPr>
          <w:bCs/>
          <w:color w:val="auto"/>
          <w:sz w:val="22"/>
          <w:szCs w:val="22"/>
        </w:rPr>
        <w:t xml:space="preserve">budget </w:t>
      </w:r>
      <w:r w:rsidR="00A02F9A">
        <w:rPr>
          <w:bCs/>
          <w:color w:val="auto"/>
          <w:sz w:val="22"/>
          <w:szCs w:val="22"/>
        </w:rPr>
        <w:t xml:space="preserve">with a detailed budget narrative </w:t>
      </w:r>
      <w:r w:rsidRPr="007D6A70">
        <w:rPr>
          <w:bCs/>
          <w:i/>
          <w:color w:val="auto"/>
          <w:sz w:val="22"/>
          <w:szCs w:val="22"/>
        </w:rPr>
        <w:t>(example attached)</w:t>
      </w:r>
    </w:p>
    <w:p w14:paraId="60862794" w14:textId="77777777" w:rsidR="008041F3" w:rsidRDefault="00E20F6C" w:rsidP="00AC5F7E">
      <w:pPr>
        <w:pStyle w:val="Default"/>
        <w:spacing w:after="360"/>
        <w:ind w:left="1440" w:firstLine="1080"/>
        <w:rPr>
          <w:color w:val="auto"/>
          <w:sz w:val="22"/>
          <w:szCs w:val="22"/>
        </w:rPr>
      </w:pPr>
      <w:r w:rsidRPr="007D6A70">
        <w:rPr>
          <w:color w:val="auto"/>
          <w:sz w:val="22"/>
          <w:szCs w:val="22"/>
        </w:rPr>
        <w:t xml:space="preserve">Identify other sources of funding that will be used for the </w:t>
      </w:r>
      <w:r w:rsidR="00AC5F7E" w:rsidRPr="007D6A70">
        <w:rPr>
          <w:color w:val="auto"/>
          <w:sz w:val="22"/>
          <w:szCs w:val="22"/>
        </w:rPr>
        <w:t>program or project</w:t>
      </w:r>
    </w:p>
    <w:p w14:paraId="15A952D4" w14:textId="77777777" w:rsidR="00A02F9A" w:rsidRPr="00A02F9A" w:rsidRDefault="00A02F9A" w:rsidP="00A02F9A">
      <w:pPr>
        <w:pStyle w:val="Default"/>
        <w:spacing w:after="360"/>
        <w:ind w:firstLine="1080"/>
        <w:rPr>
          <w:b/>
          <w:bCs/>
          <w:color w:val="auto"/>
          <w:sz w:val="22"/>
          <w:szCs w:val="22"/>
        </w:rPr>
      </w:pPr>
      <w:r>
        <w:rPr>
          <w:b/>
          <w:bCs/>
          <w:color w:val="auto"/>
          <w:sz w:val="22"/>
          <w:szCs w:val="22"/>
        </w:rPr>
        <w:t>Submit all items in I and II as one attachment labeled Attachment 1</w:t>
      </w:r>
    </w:p>
    <w:p w14:paraId="1BDB3E5F" w14:textId="77777777" w:rsidR="002B7810" w:rsidRPr="002B7810" w:rsidRDefault="00E20F6C" w:rsidP="002B7810">
      <w:pPr>
        <w:pStyle w:val="Default"/>
        <w:numPr>
          <w:ilvl w:val="0"/>
          <w:numId w:val="7"/>
        </w:numPr>
        <w:rPr>
          <w:sz w:val="22"/>
          <w:szCs w:val="22"/>
        </w:rPr>
      </w:pPr>
      <w:r w:rsidRPr="007D6A70">
        <w:rPr>
          <w:sz w:val="22"/>
          <w:szCs w:val="22"/>
        </w:rPr>
        <w:t xml:space="preserve"> </w:t>
      </w:r>
      <w:r w:rsidR="00A02F9A">
        <w:rPr>
          <w:sz w:val="22"/>
          <w:szCs w:val="22"/>
        </w:rPr>
        <w:t>Appendix Documents</w:t>
      </w:r>
    </w:p>
    <w:p w14:paraId="44F4948F" w14:textId="77777777" w:rsidR="00296182" w:rsidRPr="007D6A70" w:rsidRDefault="00E20F6C" w:rsidP="00296182">
      <w:pPr>
        <w:pStyle w:val="Default"/>
        <w:numPr>
          <w:ilvl w:val="1"/>
          <w:numId w:val="7"/>
        </w:numPr>
        <w:ind w:left="1656"/>
        <w:rPr>
          <w:sz w:val="22"/>
          <w:szCs w:val="22"/>
        </w:rPr>
      </w:pPr>
      <w:r w:rsidRPr="007D6A70">
        <w:rPr>
          <w:color w:val="auto"/>
          <w:sz w:val="22"/>
          <w:szCs w:val="22"/>
        </w:rPr>
        <w:t xml:space="preserve">Proof of </w:t>
      </w:r>
      <w:r w:rsidR="00A02F9A">
        <w:rPr>
          <w:color w:val="auto"/>
          <w:sz w:val="22"/>
          <w:szCs w:val="22"/>
        </w:rPr>
        <w:t xml:space="preserve">current (within the last 5 years) </w:t>
      </w:r>
      <w:r w:rsidRPr="007D6A70">
        <w:rPr>
          <w:color w:val="auto"/>
          <w:sz w:val="22"/>
          <w:szCs w:val="22"/>
        </w:rPr>
        <w:t>Nonprofit Status</w:t>
      </w:r>
      <w:r w:rsidR="00EB2E11">
        <w:rPr>
          <w:color w:val="auto"/>
          <w:sz w:val="22"/>
          <w:szCs w:val="22"/>
        </w:rPr>
        <w:t xml:space="preserve"> (</w:t>
      </w:r>
      <w:r w:rsidR="00A02F9A">
        <w:rPr>
          <w:color w:val="auto"/>
          <w:sz w:val="22"/>
          <w:szCs w:val="22"/>
        </w:rPr>
        <w:t>designation or affirmation letter from IRS</w:t>
      </w:r>
      <w:r w:rsidR="00EB2E11">
        <w:rPr>
          <w:color w:val="auto"/>
          <w:sz w:val="22"/>
          <w:szCs w:val="22"/>
        </w:rPr>
        <w:t>)</w:t>
      </w:r>
    </w:p>
    <w:p w14:paraId="75F407D0" w14:textId="77777777" w:rsidR="00296182" w:rsidRPr="007D6A70" w:rsidRDefault="00A02F9A" w:rsidP="00296182">
      <w:pPr>
        <w:pStyle w:val="Default"/>
        <w:numPr>
          <w:ilvl w:val="1"/>
          <w:numId w:val="7"/>
        </w:numPr>
        <w:ind w:left="1656"/>
        <w:rPr>
          <w:sz w:val="22"/>
          <w:szCs w:val="22"/>
        </w:rPr>
      </w:pPr>
      <w:r>
        <w:rPr>
          <w:color w:val="auto"/>
          <w:sz w:val="22"/>
          <w:szCs w:val="22"/>
        </w:rPr>
        <w:t>Copy of certificate of</w:t>
      </w:r>
      <w:r w:rsidR="00E20F6C" w:rsidRPr="007D6A70">
        <w:rPr>
          <w:color w:val="auto"/>
          <w:sz w:val="22"/>
          <w:szCs w:val="22"/>
        </w:rPr>
        <w:t xml:space="preserve"> good standing with the Colorado Secretary of State</w:t>
      </w:r>
    </w:p>
    <w:p w14:paraId="2DDCBCE9" w14:textId="77777777" w:rsidR="00AB4FE8" w:rsidRPr="002B7810" w:rsidRDefault="00E20F6C" w:rsidP="003D714E">
      <w:pPr>
        <w:pStyle w:val="Default"/>
        <w:numPr>
          <w:ilvl w:val="1"/>
          <w:numId w:val="7"/>
        </w:numPr>
        <w:ind w:left="1656"/>
        <w:rPr>
          <w:sz w:val="22"/>
          <w:szCs w:val="22"/>
        </w:rPr>
      </w:pPr>
      <w:r w:rsidRPr="007D6A70">
        <w:rPr>
          <w:color w:val="auto"/>
          <w:sz w:val="22"/>
          <w:szCs w:val="22"/>
        </w:rPr>
        <w:t>Completed</w:t>
      </w:r>
      <w:r w:rsidR="00EB2E11">
        <w:rPr>
          <w:color w:val="auto"/>
          <w:sz w:val="22"/>
          <w:szCs w:val="22"/>
        </w:rPr>
        <w:t xml:space="preserve"> current</w:t>
      </w:r>
      <w:r w:rsidRPr="007D6A70">
        <w:rPr>
          <w:color w:val="auto"/>
          <w:sz w:val="22"/>
          <w:szCs w:val="22"/>
        </w:rPr>
        <w:t xml:space="preserve"> </w:t>
      </w:r>
      <w:r w:rsidR="00A02F9A">
        <w:rPr>
          <w:color w:val="auto"/>
          <w:sz w:val="22"/>
          <w:szCs w:val="22"/>
        </w:rPr>
        <w:t xml:space="preserve">IRS </w:t>
      </w:r>
      <w:r w:rsidRPr="007D6A70">
        <w:rPr>
          <w:color w:val="auto"/>
          <w:sz w:val="22"/>
          <w:szCs w:val="22"/>
        </w:rPr>
        <w:t>W9 Form with EIN number</w:t>
      </w:r>
    </w:p>
    <w:p w14:paraId="08480459" w14:textId="77777777" w:rsidR="002B7810" w:rsidRPr="00A02F9A" w:rsidRDefault="002B7810" w:rsidP="003D714E">
      <w:pPr>
        <w:pStyle w:val="Default"/>
        <w:numPr>
          <w:ilvl w:val="1"/>
          <w:numId w:val="7"/>
        </w:numPr>
        <w:ind w:left="1656"/>
        <w:rPr>
          <w:sz w:val="22"/>
          <w:szCs w:val="22"/>
        </w:rPr>
      </w:pPr>
      <w:r>
        <w:rPr>
          <w:color w:val="auto"/>
          <w:sz w:val="22"/>
          <w:szCs w:val="22"/>
        </w:rPr>
        <w:t>Pre-Award Assessment Form</w:t>
      </w:r>
      <w:r w:rsidR="00A02F9A">
        <w:rPr>
          <w:color w:val="auto"/>
          <w:sz w:val="22"/>
          <w:szCs w:val="22"/>
        </w:rPr>
        <w:t xml:space="preserve"> (</w:t>
      </w:r>
      <w:r w:rsidR="00A02F9A">
        <w:rPr>
          <w:i/>
          <w:iCs/>
          <w:color w:val="auto"/>
          <w:sz w:val="22"/>
          <w:szCs w:val="22"/>
        </w:rPr>
        <w:t>form attached)</w:t>
      </w:r>
    </w:p>
    <w:p w14:paraId="4DDB8BAB" w14:textId="77777777" w:rsidR="00A02F9A" w:rsidRDefault="00A02F9A" w:rsidP="00A02F9A">
      <w:pPr>
        <w:pStyle w:val="Default"/>
        <w:ind w:left="1656"/>
        <w:rPr>
          <w:color w:val="auto"/>
          <w:sz w:val="22"/>
          <w:szCs w:val="22"/>
        </w:rPr>
      </w:pPr>
    </w:p>
    <w:p w14:paraId="7A8A07F1" w14:textId="77777777" w:rsidR="00A02F9A" w:rsidRDefault="00A02F9A" w:rsidP="00A02F9A">
      <w:pPr>
        <w:pStyle w:val="Default"/>
        <w:ind w:firstLine="720"/>
        <w:rPr>
          <w:b/>
          <w:bCs/>
          <w:color w:val="auto"/>
          <w:sz w:val="22"/>
          <w:szCs w:val="22"/>
        </w:rPr>
      </w:pPr>
      <w:r>
        <w:rPr>
          <w:b/>
          <w:bCs/>
          <w:color w:val="auto"/>
          <w:sz w:val="22"/>
          <w:szCs w:val="22"/>
        </w:rPr>
        <w:t xml:space="preserve">     Submit all Appendix documents as one attachment labeled Attachment 2</w:t>
      </w:r>
    </w:p>
    <w:p w14:paraId="1C5FAD2D" w14:textId="77777777" w:rsidR="00A02F9A" w:rsidRDefault="00A02F9A" w:rsidP="00A02F9A">
      <w:pPr>
        <w:pStyle w:val="Default"/>
        <w:ind w:firstLine="720"/>
        <w:rPr>
          <w:b/>
          <w:bCs/>
          <w:color w:val="auto"/>
          <w:sz w:val="22"/>
          <w:szCs w:val="22"/>
        </w:rPr>
      </w:pPr>
    </w:p>
    <w:p w14:paraId="1D835E4F" w14:textId="77777777" w:rsidR="009340A9" w:rsidRPr="00E20F6C" w:rsidRDefault="00A02F9A" w:rsidP="00A02F9A">
      <w:pPr>
        <w:pStyle w:val="Default"/>
        <w:ind w:firstLine="720"/>
        <w:rPr>
          <w:sz w:val="16"/>
          <w:szCs w:val="16"/>
        </w:rPr>
      </w:pPr>
      <w:r>
        <w:rPr>
          <w:b/>
          <w:bCs/>
          <w:color w:val="auto"/>
          <w:sz w:val="22"/>
          <w:szCs w:val="22"/>
        </w:rPr>
        <w:t>Do not submit any other documents</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sidR="007D6A70">
        <w:rPr>
          <w:sz w:val="16"/>
          <w:szCs w:val="16"/>
        </w:rPr>
        <w:t xml:space="preserve">         </w:t>
      </w:r>
      <w:r w:rsidR="003E6045">
        <w:rPr>
          <w:sz w:val="16"/>
          <w:szCs w:val="16"/>
        </w:rPr>
        <w:t xml:space="preserve">                               </w:t>
      </w:r>
      <w:r w:rsidR="00AB4FE8" w:rsidRPr="00AB4FE8">
        <w:rPr>
          <w:sz w:val="16"/>
          <w:szCs w:val="16"/>
        </w:rPr>
        <w:t>3</w:t>
      </w:r>
      <w:r w:rsidR="009340A9" w:rsidRPr="006E4061">
        <w:rPr>
          <w:sz w:val="16"/>
          <w:szCs w:val="16"/>
        </w:rPr>
        <w:br w:type="page"/>
      </w:r>
    </w:p>
    <w:p w14:paraId="53C5B0B3" w14:textId="77777777" w:rsidR="00BF6A37" w:rsidRPr="009340A9" w:rsidRDefault="009101AA" w:rsidP="00BF6A37">
      <w:pPr>
        <w:pStyle w:val="Default"/>
        <w:rPr>
          <w:b/>
          <w:sz w:val="40"/>
          <w:szCs w:val="40"/>
        </w:rPr>
      </w:pPr>
      <w:r w:rsidRPr="009340A9">
        <w:rPr>
          <w:b/>
          <w:sz w:val="40"/>
          <w:szCs w:val="40"/>
        </w:rPr>
        <w:lastRenderedPageBreak/>
        <w:t>EVALUATION</w:t>
      </w:r>
    </w:p>
    <w:p w14:paraId="62189F1D" w14:textId="77777777" w:rsidR="007D1744" w:rsidRPr="009340A9" w:rsidRDefault="007D1744" w:rsidP="00BF6A37">
      <w:pPr>
        <w:pStyle w:val="Default"/>
        <w:rPr>
          <w:szCs w:val="40"/>
        </w:rPr>
      </w:pPr>
    </w:p>
    <w:p w14:paraId="659CFE70" w14:textId="77777777" w:rsidR="001B6191" w:rsidRPr="009340A9" w:rsidRDefault="009101AA" w:rsidP="001B6191">
      <w:pPr>
        <w:pStyle w:val="Default"/>
        <w:rPr>
          <w:color w:val="auto"/>
        </w:rPr>
      </w:pPr>
      <w:r w:rsidRPr="009340A9">
        <w:rPr>
          <w:color w:val="auto"/>
        </w:rPr>
        <w:t>Initial</w:t>
      </w:r>
      <w:r w:rsidR="00CB305C">
        <w:rPr>
          <w:color w:val="auto"/>
        </w:rPr>
        <w:t xml:space="preserve"> screening </w:t>
      </w:r>
      <w:r w:rsidR="006073F4" w:rsidRPr="009340A9">
        <w:rPr>
          <w:color w:val="auto"/>
        </w:rPr>
        <w:t xml:space="preserve">of each </w:t>
      </w:r>
      <w:r w:rsidR="00260896" w:rsidRPr="009340A9">
        <w:rPr>
          <w:color w:val="auto"/>
        </w:rPr>
        <w:t xml:space="preserve">application </w:t>
      </w:r>
      <w:r w:rsidRPr="009340A9">
        <w:rPr>
          <w:color w:val="auto"/>
        </w:rPr>
        <w:t xml:space="preserve">is performed by </w:t>
      </w:r>
      <w:r w:rsidR="00822B5D">
        <w:rPr>
          <w:color w:val="auto"/>
        </w:rPr>
        <w:t>the D</w:t>
      </w:r>
      <w:r w:rsidRPr="009340A9">
        <w:rPr>
          <w:color w:val="auto"/>
        </w:rPr>
        <w:t xml:space="preserve">ivision’s grant administrator </w:t>
      </w:r>
      <w:r w:rsidR="00260896" w:rsidRPr="009340A9">
        <w:rPr>
          <w:color w:val="auto"/>
        </w:rPr>
        <w:t xml:space="preserve">to </w:t>
      </w:r>
      <w:r w:rsidR="00465AD6" w:rsidRPr="009340A9">
        <w:rPr>
          <w:color w:val="auto"/>
        </w:rPr>
        <w:t>assess</w:t>
      </w:r>
      <w:r w:rsidR="006073F4" w:rsidRPr="009340A9">
        <w:rPr>
          <w:color w:val="auto"/>
        </w:rPr>
        <w:t xml:space="preserve"> both </w:t>
      </w:r>
      <w:r w:rsidR="001B6191" w:rsidRPr="009340A9">
        <w:rPr>
          <w:color w:val="auto"/>
        </w:rPr>
        <w:t xml:space="preserve">eligibility and completeness. Ineligible and incomplete applications will be returned. </w:t>
      </w:r>
      <w:r w:rsidR="00260896" w:rsidRPr="009340A9">
        <w:rPr>
          <w:color w:val="auto"/>
        </w:rPr>
        <w:t>Those that are eligible and complete will</w:t>
      </w:r>
      <w:r w:rsidR="001B6191" w:rsidRPr="009340A9">
        <w:rPr>
          <w:color w:val="auto"/>
        </w:rPr>
        <w:t xml:space="preserve"> </w:t>
      </w:r>
      <w:r w:rsidR="000B7CA8" w:rsidRPr="009340A9">
        <w:rPr>
          <w:color w:val="auto"/>
        </w:rPr>
        <w:t>progress to evaluation</w:t>
      </w:r>
      <w:r w:rsidR="00260896" w:rsidRPr="009340A9">
        <w:rPr>
          <w:color w:val="auto"/>
        </w:rPr>
        <w:t>.</w:t>
      </w:r>
    </w:p>
    <w:p w14:paraId="52DA05E6" w14:textId="77777777" w:rsidR="00260896" w:rsidRPr="009340A9" w:rsidRDefault="00260896" w:rsidP="001B6191">
      <w:pPr>
        <w:pStyle w:val="Default"/>
        <w:rPr>
          <w:color w:val="auto"/>
        </w:rPr>
      </w:pPr>
    </w:p>
    <w:p w14:paraId="11212206" w14:textId="77777777" w:rsidR="00B163F4" w:rsidRPr="009340A9" w:rsidRDefault="00333F46" w:rsidP="00260896">
      <w:pPr>
        <w:pStyle w:val="Default"/>
        <w:rPr>
          <w:color w:val="auto"/>
        </w:rPr>
      </w:pPr>
      <w:r w:rsidRPr="009340A9">
        <w:rPr>
          <w:color w:val="auto"/>
        </w:rPr>
        <w:t>Applications are</w:t>
      </w:r>
      <w:r w:rsidR="00465AD6" w:rsidRPr="009340A9">
        <w:rPr>
          <w:color w:val="auto"/>
        </w:rPr>
        <w:t xml:space="preserve"> evaluated</w:t>
      </w:r>
      <w:r w:rsidR="00CB305C">
        <w:rPr>
          <w:color w:val="auto"/>
        </w:rPr>
        <w:t xml:space="preserve"> by a </w:t>
      </w:r>
      <w:r w:rsidR="00931E9D" w:rsidRPr="009340A9">
        <w:rPr>
          <w:color w:val="auto"/>
        </w:rPr>
        <w:t xml:space="preserve">committee of </w:t>
      </w:r>
      <w:r w:rsidR="00CB305C">
        <w:rPr>
          <w:color w:val="auto"/>
        </w:rPr>
        <w:t>comprise</w:t>
      </w:r>
      <w:r w:rsidR="00F8344A">
        <w:rPr>
          <w:color w:val="auto"/>
        </w:rPr>
        <w:t>d</w:t>
      </w:r>
      <w:r w:rsidR="00CB305C">
        <w:rPr>
          <w:color w:val="auto"/>
        </w:rPr>
        <w:t xml:space="preserve"> of the Division Director, Grant Administra</w:t>
      </w:r>
      <w:r w:rsidR="008900E7">
        <w:rPr>
          <w:color w:val="auto"/>
        </w:rPr>
        <w:t>tor, and members of the Board</w:t>
      </w:r>
      <w:r w:rsidR="000656EE">
        <w:rPr>
          <w:color w:val="auto"/>
        </w:rPr>
        <w:t>. Participating</w:t>
      </w:r>
      <w:r w:rsidR="00931E9D" w:rsidRPr="009340A9">
        <w:rPr>
          <w:color w:val="auto"/>
        </w:rPr>
        <w:t xml:space="preserve"> Board </w:t>
      </w:r>
      <w:r w:rsidR="00442925" w:rsidRPr="009340A9">
        <w:rPr>
          <w:color w:val="auto"/>
        </w:rPr>
        <w:t>members</w:t>
      </w:r>
      <w:r w:rsidR="00465AD6" w:rsidRPr="009340A9">
        <w:rPr>
          <w:color w:val="auto"/>
        </w:rPr>
        <w:t xml:space="preserve"> </w:t>
      </w:r>
      <w:r w:rsidR="000656EE">
        <w:rPr>
          <w:color w:val="auto"/>
        </w:rPr>
        <w:t xml:space="preserve">are </w:t>
      </w:r>
      <w:r w:rsidR="00465AD6" w:rsidRPr="009340A9">
        <w:rPr>
          <w:color w:val="auto"/>
        </w:rPr>
        <w:t xml:space="preserve">appointed by the </w:t>
      </w:r>
      <w:r w:rsidR="000656EE">
        <w:rPr>
          <w:color w:val="auto"/>
        </w:rPr>
        <w:t xml:space="preserve">Board </w:t>
      </w:r>
      <w:r w:rsidR="00465AD6" w:rsidRPr="009340A9">
        <w:rPr>
          <w:color w:val="auto"/>
        </w:rPr>
        <w:t>c</w:t>
      </w:r>
      <w:r w:rsidR="001B6191" w:rsidRPr="009340A9">
        <w:rPr>
          <w:color w:val="auto"/>
        </w:rPr>
        <w:t xml:space="preserve">hairman. </w:t>
      </w:r>
      <w:r w:rsidR="00A25715" w:rsidRPr="009340A9">
        <w:rPr>
          <w:color w:val="auto"/>
        </w:rPr>
        <w:t>This group</w:t>
      </w:r>
      <w:r w:rsidR="00C14C80" w:rsidRPr="009340A9">
        <w:rPr>
          <w:color w:val="auto"/>
        </w:rPr>
        <w:t xml:space="preserve"> determine</w:t>
      </w:r>
      <w:r w:rsidR="00A25715" w:rsidRPr="009340A9">
        <w:rPr>
          <w:color w:val="auto"/>
        </w:rPr>
        <w:t>s</w:t>
      </w:r>
      <w:r w:rsidR="00C14C80" w:rsidRPr="009340A9">
        <w:rPr>
          <w:color w:val="auto"/>
        </w:rPr>
        <w:t xml:space="preserve"> funding recommendations</w:t>
      </w:r>
      <w:r w:rsidR="001B6191" w:rsidRPr="009340A9">
        <w:rPr>
          <w:color w:val="auto"/>
        </w:rPr>
        <w:t xml:space="preserve"> </w:t>
      </w:r>
      <w:r w:rsidR="00C14C80" w:rsidRPr="009340A9">
        <w:rPr>
          <w:color w:val="auto"/>
        </w:rPr>
        <w:t xml:space="preserve">utilizing an objective scoring tool and considering both </w:t>
      </w:r>
      <w:r w:rsidR="001B6191" w:rsidRPr="009340A9">
        <w:rPr>
          <w:color w:val="auto"/>
        </w:rPr>
        <w:t>t</w:t>
      </w:r>
      <w:r w:rsidR="00C14C80" w:rsidRPr="009340A9">
        <w:rPr>
          <w:color w:val="auto"/>
        </w:rPr>
        <w:t xml:space="preserve">he monies available to allocate and </w:t>
      </w:r>
      <w:r w:rsidR="001B6191" w:rsidRPr="009340A9">
        <w:rPr>
          <w:color w:val="auto"/>
        </w:rPr>
        <w:t>geographic distribution factors.</w:t>
      </w:r>
      <w:r w:rsidR="000A70DF" w:rsidRPr="009340A9">
        <w:rPr>
          <w:color w:val="auto"/>
        </w:rPr>
        <w:t xml:space="preserve"> Scoring considerations are as follows:</w:t>
      </w:r>
    </w:p>
    <w:p w14:paraId="3F22EF03" w14:textId="77777777" w:rsidR="000A70DF" w:rsidRPr="009340A9" w:rsidRDefault="000A70DF" w:rsidP="00260896">
      <w:pPr>
        <w:pStyle w:val="Default"/>
        <w:rPr>
          <w:color w:val="auto"/>
          <w:szCs w:val="23"/>
        </w:rPr>
      </w:pPr>
    </w:p>
    <w:p w14:paraId="3A380DB9" w14:textId="77777777" w:rsidR="00927B19" w:rsidRDefault="000A70DF" w:rsidP="00B77BF2">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 xml:space="preserve">Need – considers the extent to which the applicant establishes the need for the specific services to be delivered through a discussion </w:t>
      </w:r>
      <w:r w:rsidR="002F0575">
        <w:rPr>
          <w:rFonts w:ascii="Times New Roman" w:hAnsi="Times New Roman" w:cs="Times New Roman"/>
          <w:sz w:val="23"/>
          <w:szCs w:val="23"/>
        </w:rPr>
        <w:t>of</w:t>
      </w:r>
      <w:r w:rsidR="00927B19">
        <w:rPr>
          <w:rFonts w:ascii="Times New Roman" w:hAnsi="Times New Roman" w:cs="Times New Roman"/>
          <w:sz w:val="23"/>
          <w:szCs w:val="23"/>
        </w:rPr>
        <w:t>:</w:t>
      </w:r>
    </w:p>
    <w:p w14:paraId="13733E90" w14:textId="77777777" w:rsidR="00927B19" w:rsidRDefault="000A70DF" w:rsidP="00927B19">
      <w:pPr>
        <w:pStyle w:val="ListParagraph"/>
        <w:numPr>
          <w:ilvl w:val="1"/>
          <w:numId w:val="17"/>
        </w:numPr>
        <w:autoSpaceDE w:val="0"/>
        <w:autoSpaceDN w:val="0"/>
        <w:adjustRightInd w:val="0"/>
        <w:spacing w:after="0" w:line="240" w:lineRule="auto"/>
        <w:rPr>
          <w:rFonts w:ascii="Times New Roman" w:hAnsi="Times New Roman" w:cs="Times New Roman"/>
          <w:sz w:val="23"/>
          <w:szCs w:val="23"/>
        </w:rPr>
      </w:pPr>
      <w:r w:rsidRPr="009340A9">
        <w:rPr>
          <w:rFonts w:ascii="Times New Roman" w:hAnsi="Times New Roman" w:cs="Times New Roman"/>
          <w:sz w:val="23"/>
          <w:szCs w:val="23"/>
        </w:rPr>
        <w:t xml:space="preserve"> </w:t>
      </w:r>
      <w:r w:rsidR="002F0575">
        <w:rPr>
          <w:rFonts w:ascii="Times New Roman" w:hAnsi="Times New Roman" w:cs="Times New Roman"/>
          <w:sz w:val="23"/>
          <w:szCs w:val="23"/>
        </w:rPr>
        <w:t xml:space="preserve">the estimated </w:t>
      </w:r>
      <w:r w:rsidRPr="009340A9">
        <w:rPr>
          <w:rFonts w:ascii="Times New Roman" w:hAnsi="Times New Roman" w:cs="Times New Roman"/>
          <w:sz w:val="23"/>
          <w:szCs w:val="23"/>
        </w:rPr>
        <w:t xml:space="preserve">numbers of veterans in the </w:t>
      </w:r>
      <w:r w:rsidR="00927B19">
        <w:rPr>
          <w:rFonts w:ascii="Times New Roman" w:hAnsi="Times New Roman" w:cs="Times New Roman"/>
          <w:sz w:val="23"/>
          <w:szCs w:val="23"/>
        </w:rPr>
        <w:t>specified</w:t>
      </w:r>
      <w:r w:rsidRPr="009340A9">
        <w:rPr>
          <w:rFonts w:ascii="Times New Roman" w:hAnsi="Times New Roman" w:cs="Times New Roman"/>
          <w:sz w:val="23"/>
          <w:szCs w:val="23"/>
        </w:rPr>
        <w:t xml:space="preserve"> target area</w:t>
      </w:r>
      <w:r w:rsidR="003D714E">
        <w:rPr>
          <w:rFonts w:ascii="Times New Roman" w:hAnsi="Times New Roman" w:cs="Times New Roman"/>
          <w:sz w:val="23"/>
          <w:szCs w:val="23"/>
        </w:rPr>
        <w:t xml:space="preserve"> with the data source clearly identified</w:t>
      </w:r>
      <w:r w:rsidRPr="009340A9">
        <w:rPr>
          <w:rFonts w:ascii="Times New Roman" w:hAnsi="Times New Roman" w:cs="Times New Roman"/>
          <w:sz w:val="23"/>
          <w:szCs w:val="23"/>
        </w:rPr>
        <w:t xml:space="preserve">, </w:t>
      </w:r>
    </w:p>
    <w:p w14:paraId="4733D14F" w14:textId="77777777" w:rsidR="00927B19" w:rsidRDefault="00927B19" w:rsidP="00927B19">
      <w:pPr>
        <w:pStyle w:val="ListParagraph"/>
        <w:numPr>
          <w:ilvl w:val="1"/>
          <w:numId w:val="17"/>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0A70DF" w:rsidRPr="009340A9">
        <w:rPr>
          <w:rFonts w:ascii="Times New Roman" w:hAnsi="Times New Roman" w:cs="Times New Roman"/>
          <w:sz w:val="23"/>
          <w:szCs w:val="23"/>
        </w:rPr>
        <w:t>existing service gaps</w:t>
      </w:r>
      <w:r w:rsidR="003D714E">
        <w:rPr>
          <w:rFonts w:ascii="Times New Roman" w:hAnsi="Times New Roman" w:cs="Times New Roman"/>
          <w:sz w:val="23"/>
          <w:szCs w:val="23"/>
        </w:rPr>
        <w:t xml:space="preserve"> which present a compelling need for services to be delivered</w:t>
      </w:r>
      <w:r w:rsidR="000A70DF" w:rsidRPr="009340A9">
        <w:rPr>
          <w:rFonts w:ascii="Times New Roman" w:hAnsi="Times New Roman" w:cs="Times New Roman"/>
          <w:sz w:val="23"/>
          <w:szCs w:val="23"/>
        </w:rPr>
        <w:t xml:space="preserve">, </w:t>
      </w:r>
    </w:p>
    <w:p w14:paraId="29F1A9FA" w14:textId="77777777" w:rsidR="000A70DF" w:rsidRPr="009340A9" w:rsidRDefault="00927B19" w:rsidP="00927B19">
      <w:pPr>
        <w:pStyle w:val="ListParagraph"/>
        <w:numPr>
          <w:ilvl w:val="1"/>
          <w:numId w:val="17"/>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2F0575">
        <w:rPr>
          <w:rFonts w:ascii="Times New Roman" w:hAnsi="Times New Roman" w:cs="Times New Roman"/>
          <w:sz w:val="23"/>
          <w:szCs w:val="23"/>
        </w:rPr>
        <w:t>estimated number of veterans in need of the services to be delivered</w:t>
      </w:r>
      <w:r w:rsidR="003D714E">
        <w:rPr>
          <w:rFonts w:ascii="Times New Roman" w:hAnsi="Times New Roman" w:cs="Times New Roman"/>
          <w:sz w:val="23"/>
          <w:szCs w:val="23"/>
        </w:rPr>
        <w:t xml:space="preserve"> </w:t>
      </w:r>
      <w:r w:rsidR="00E20F6C">
        <w:rPr>
          <w:rFonts w:ascii="Times New Roman" w:hAnsi="Times New Roman" w:cs="Times New Roman"/>
          <w:color w:val="FF0000"/>
          <w:sz w:val="23"/>
          <w:szCs w:val="23"/>
        </w:rPr>
        <w:t>(20 points)</w:t>
      </w:r>
    </w:p>
    <w:p w14:paraId="3712B356" w14:textId="77777777" w:rsidR="000A70DF" w:rsidRPr="009340A9" w:rsidRDefault="000A70DF" w:rsidP="00B77BF2">
      <w:pPr>
        <w:pStyle w:val="ListParagraph"/>
        <w:autoSpaceDE w:val="0"/>
        <w:autoSpaceDN w:val="0"/>
        <w:adjustRightInd w:val="0"/>
        <w:spacing w:after="0" w:line="240" w:lineRule="auto"/>
        <w:ind w:left="432"/>
        <w:rPr>
          <w:rFonts w:ascii="Times New Roman" w:hAnsi="Times New Roman" w:cs="Times New Roman"/>
          <w:b/>
          <w:sz w:val="12"/>
          <w:szCs w:val="23"/>
        </w:rPr>
      </w:pPr>
    </w:p>
    <w:p w14:paraId="6376CA13" w14:textId="77777777" w:rsidR="00B31F57" w:rsidRDefault="00065AF9" w:rsidP="00A52AAC">
      <w:pPr>
        <w:pStyle w:val="ListParagraph"/>
        <w:numPr>
          <w:ilvl w:val="0"/>
          <w:numId w:val="17"/>
        </w:numPr>
        <w:autoSpaceDE w:val="0"/>
        <w:autoSpaceDN w:val="0"/>
        <w:adjustRightInd w:val="0"/>
        <w:spacing w:after="0" w:line="240" w:lineRule="auto"/>
        <w:ind w:right="-720"/>
        <w:rPr>
          <w:rFonts w:ascii="Times New Roman" w:hAnsi="Times New Roman" w:cs="Times New Roman"/>
          <w:sz w:val="23"/>
          <w:szCs w:val="23"/>
        </w:rPr>
      </w:pPr>
      <w:r w:rsidRPr="00B31F57">
        <w:rPr>
          <w:rFonts w:ascii="Times New Roman" w:hAnsi="Times New Roman" w:cs="Times New Roman"/>
          <w:sz w:val="23"/>
          <w:szCs w:val="23"/>
        </w:rPr>
        <w:t>Local p</w:t>
      </w:r>
      <w:r w:rsidR="000A70DF" w:rsidRPr="00B31F57">
        <w:rPr>
          <w:rFonts w:ascii="Times New Roman" w:hAnsi="Times New Roman" w:cs="Times New Roman"/>
          <w:sz w:val="23"/>
          <w:szCs w:val="23"/>
        </w:rPr>
        <w:t>artnerships – considers the extent to which the applicant demonstrate</w:t>
      </w:r>
      <w:r w:rsidR="00B31F57">
        <w:rPr>
          <w:rFonts w:ascii="Times New Roman" w:hAnsi="Times New Roman" w:cs="Times New Roman"/>
          <w:sz w:val="23"/>
          <w:szCs w:val="23"/>
        </w:rPr>
        <w:t xml:space="preserve">s partnerships or collaborative </w:t>
      </w:r>
    </w:p>
    <w:p w14:paraId="5F3320F4" w14:textId="77777777" w:rsidR="000A70DF" w:rsidRPr="00B31F57" w:rsidRDefault="000A70DF" w:rsidP="00B31F57">
      <w:pPr>
        <w:autoSpaceDE w:val="0"/>
        <w:autoSpaceDN w:val="0"/>
        <w:adjustRightInd w:val="0"/>
        <w:spacing w:after="0" w:line="240" w:lineRule="auto"/>
        <w:ind w:right="-720" w:firstLine="432"/>
        <w:rPr>
          <w:rFonts w:ascii="Times New Roman" w:hAnsi="Times New Roman" w:cs="Times New Roman"/>
          <w:sz w:val="23"/>
          <w:szCs w:val="23"/>
        </w:rPr>
      </w:pPr>
      <w:r w:rsidRPr="00B31F57">
        <w:rPr>
          <w:rFonts w:ascii="Times New Roman" w:hAnsi="Times New Roman" w:cs="Times New Roman"/>
          <w:sz w:val="23"/>
          <w:szCs w:val="23"/>
        </w:rPr>
        <w:t>approaches, establishing linkage</w:t>
      </w:r>
      <w:r w:rsidR="00A52AAC" w:rsidRPr="00B31F57">
        <w:rPr>
          <w:rFonts w:ascii="Times New Roman" w:hAnsi="Times New Roman" w:cs="Times New Roman"/>
          <w:sz w:val="23"/>
          <w:szCs w:val="23"/>
        </w:rPr>
        <w:t>s</w:t>
      </w:r>
      <w:r w:rsidRPr="00B31F57">
        <w:rPr>
          <w:rFonts w:ascii="Times New Roman" w:hAnsi="Times New Roman" w:cs="Times New Roman"/>
          <w:sz w:val="23"/>
          <w:szCs w:val="23"/>
        </w:rPr>
        <w:t xml:space="preserve"> for a variety of services and eliminating duplication of efforts</w:t>
      </w:r>
      <w:r w:rsidR="00E20F6C" w:rsidRPr="00B31F57">
        <w:rPr>
          <w:rFonts w:ascii="Times New Roman" w:hAnsi="Times New Roman" w:cs="Times New Roman"/>
          <w:sz w:val="23"/>
          <w:szCs w:val="23"/>
        </w:rPr>
        <w:t xml:space="preserve"> </w:t>
      </w:r>
      <w:r w:rsidR="00E20F6C" w:rsidRPr="00B31F57">
        <w:rPr>
          <w:rFonts w:ascii="Times New Roman" w:hAnsi="Times New Roman" w:cs="Times New Roman"/>
          <w:color w:val="FF0000"/>
          <w:sz w:val="23"/>
          <w:szCs w:val="23"/>
        </w:rPr>
        <w:t>(10 Points)</w:t>
      </w:r>
    </w:p>
    <w:p w14:paraId="4784199D" w14:textId="77777777" w:rsidR="000A70DF" w:rsidRPr="009340A9" w:rsidRDefault="000A70DF" w:rsidP="00B77BF2">
      <w:pPr>
        <w:autoSpaceDE w:val="0"/>
        <w:autoSpaceDN w:val="0"/>
        <w:adjustRightInd w:val="0"/>
        <w:spacing w:after="0" w:line="240" w:lineRule="auto"/>
        <w:ind w:left="432"/>
        <w:rPr>
          <w:rFonts w:ascii="Times New Roman" w:eastAsia="Calibri" w:hAnsi="Times New Roman" w:cs="Times New Roman"/>
          <w:b/>
          <w:sz w:val="12"/>
          <w:szCs w:val="23"/>
        </w:rPr>
      </w:pPr>
    </w:p>
    <w:p w14:paraId="31D7883C" w14:textId="77777777" w:rsidR="000A70DF" w:rsidRPr="009340A9" w:rsidRDefault="000A70DF" w:rsidP="00B77BF2">
      <w:pPr>
        <w:pStyle w:val="ListParagraph"/>
        <w:numPr>
          <w:ilvl w:val="0"/>
          <w:numId w:val="17"/>
        </w:numPr>
        <w:tabs>
          <w:tab w:val="left" w:pos="540"/>
          <w:tab w:val="left" w:pos="630"/>
          <w:tab w:val="left" w:pos="720"/>
        </w:tabs>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 xml:space="preserve">Number of veterans – considers the identified number of veterans </w:t>
      </w:r>
      <w:r w:rsidR="003D714E">
        <w:rPr>
          <w:rFonts w:ascii="Times New Roman" w:hAnsi="Times New Roman" w:cs="Times New Roman"/>
          <w:sz w:val="23"/>
          <w:szCs w:val="23"/>
        </w:rPr>
        <w:t xml:space="preserve">(unduplicated) </w:t>
      </w:r>
      <w:r w:rsidRPr="009340A9">
        <w:rPr>
          <w:rFonts w:ascii="Times New Roman" w:hAnsi="Times New Roman" w:cs="Times New Roman"/>
          <w:sz w:val="23"/>
          <w:szCs w:val="23"/>
        </w:rPr>
        <w:t>to be served as supported by the number of veterans in the target area, the level of services to be delivered, and the program budget</w:t>
      </w:r>
      <w:r w:rsidR="00E20F6C">
        <w:rPr>
          <w:rFonts w:ascii="Times New Roman" w:hAnsi="Times New Roman" w:cs="Times New Roman"/>
          <w:sz w:val="23"/>
          <w:szCs w:val="23"/>
        </w:rPr>
        <w:t xml:space="preserve"> </w:t>
      </w:r>
      <w:r w:rsidR="00E20F6C">
        <w:rPr>
          <w:rFonts w:ascii="Times New Roman" w:hAnsi="Times New Roman" w:cs="Times New Roman"/>
          <w:color w:val="FF0000"/>
          <w:sz w:val="23"/>
          <w:szCs w:val="23"/>
        </w:rPr>
        <w:t>(10 Points)</w:t>
      </w:r>
    </w:p>
    <w:p w14:paraId="3492245D" w14:textId="77777777" w:rsidR="000A70DF" w:rsidRPr="009340A9" w:rsidRDefault="000A70DF" w:rsidP="00B77BF2">
      <w:pPr>
        <w:autoSpaceDE w:val="0"/>
        <w:autoSpaceDN w:val="0"/>
        <w:adjustRightInd w:val="0"/>
        <w:spacing w:after="0" w:line="240" w:lineRule="auto"/>
        <w:ind w:left="432"/>
        <w:rPr>
          <w:rFonts w:ascii="Times New Roman" w:eastAsia="Calibri" w:hAnsi="Times New Roman" w:cs="Times New Roman"/>
          <w:b/>
          <w:sz w:val="12"/>
          <w:szCs w:val="23"/>
        </w:rPr>
      </w:pPr>
    </w:p>
    <w:p w14:paraId="6589D0F6" w14:textId="77777777" w:rsidR="000A70DF" w:rsidRPr="009340A9" w:rsidRDefault="00065AF9" w:rsidP="00B77BF2">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O</w:t>
      </w:r>
      <w:r w:rsidR="000A70DF" w:rsidRPr="009340A9">
        <w:rPr>
          <w:rFonts w:ascii="Times New Roman" w:hAnsi="Times New Roman" w:cs="Times New Roman"/>
          <w:sz w:val="23"/>
          <w:szCs w:val="23"/>
        </w:rPr>
        <w:t xml:space="preserve">utcomes and </w:t>
      </w:r>
      <w:r w:rsidRPr="009340A9">
        <w:rPr>
          <w:rFonts w:ascii="Times New Roman" w:hAnsi="Times New Roman" w:cs="Times New Roman"/>
          <w:sz w:val="23"/>
          <w:szCs w:val="23"/>
        </w:rPr>
        <w:t>effectiveness – considers t</w:t>
      </w:r>
      <w:r w:rsidR="000A70DF" w:rsidRPr="009340A9">
        <w:rPr>
          <w:rFonts w:ascii="Times New Roman" w:hAnsi="Times New Roman" w:cs="Times New Roman"/>
          <w:sz w:val="23"/>
          <w:szCs w:val="23"/>
        </w:rPr>
        <w:t>he applicant</w:t>
      </w:r>
      <w:r w:rsidRPr="009340A9">
        <w:rPr>
          <w:rFonts w:ascii="Times New Roman" w:hAnsi="Times New Roman" w:cs="Times New Roman"/>
          <w:sz w:val="23"/>
          <w:szCs w:val="23"/>
        </w:rPr>
        <w:t>’s clearly identified</w:t>
      </w:r>
      <w:r w:rsidR="000A70DF" w:rsidRPr="009340A9">
        <w:rPr>
          <w:rFonts w:ascii="Times New Roman" w:hAnsi="Times New Roman" w:cs="Times New Roman"/>
          <w:sz w:val="23"/>
          <w:szCs w:val="23"/>
        </w:rPr>
        <w:t xml:space="preserve"> expected outcomes</w:t>
      </w:r>
      <w:r w:rsidR="003D3457">
        <w:rPr>
          <w:rFonts w:ascii="Times New Roman" w:hAnsi="Times New Roman" w:cs="Times New Roman"/>
          <w:sz w:val="23"/>
          <w:szCs w:val="23"/>
        </w:rPr>
        <w:t xml:space="preserve"> (</w:t>
      </w:r>
      <w:r w:rsidR="009B1F09">
        <w:rPr>
          <w:rFonts w:ascii="Times New Roman" w:hAnsi="Times New Roman" w:cs="Times New Roman"/>
          <w:sz w:val="23"/>
          <w:szCs w:val="23"/>
        </w:rPr>
        <w:t xml:space="preserve">expected </w:t>
      </w:r>
      <w:r w:rsidR="003D3457">
        <w:rPr>
          <w:rFonts w:ascii="Times New Roman" w:hAnsi="Times New Roman" w:cs="Times New Roman"/>
          <w:sz w:val="23"/>
          <w:szCs w:val="23"/>
        </w:rPr>
        <w:t>changes)</w:t>
      </w:r>
      <w:r w:rsidR="000A70DF" w:rsidRPr="009340A9">
        <w:rPr>
          <w:rFonts w:ascii="Times New Roman" w:hAnsi="Times New Roman" w:cs="Times New Roman"/>
          <w:sz w:val="23"/>
          <w:szCs w:val="23"/>
        </w:rPr>
        <w:t xml:space="preserve"> </w:t>
      </w:r>
      <w:r w:rsidR="009B1F09">
        <w:rPr>
          <w:rFonts w:ascii="Times New Roman" w:hAnsi="Times New Roman" w:cs="Times New Roman"/>
          <w:sz w:val="23"/>
          <w:szCs w:val="23"/>
        </w:rPr>
        <w:t xml:space="preserve">as a result </w:t>
      </w:r>
      <w:r w:rsidR="000A70DF" w:rsidRPr="009340A9">
        <w:rPr>
          <w:rFonts w:ascii="Times New Roman" w:hAnsi="Times New Roman" w:cs="Times New Roman"/>
          <w:sz w:val="23"/>
          <w:szCs w:val="23"/>
        </w:rPr>
        <w:t>of the project and measurable objectives</w:t>
      </w:r>
      <w:r w:rsidR="003D3457">
        <w:rPr>
          <w:rFonts w:ascii="Times New Roman" w:hAnsi="Times New Roman" w:cs="Times New Roman"/>
          <w:sz w:val="23"/>
          <w:szCs w:val="23"/>
        </w:rPr>
        <w:t xml:space="preserve"> including outputs (number to be served)</w:t>
      </w:r>
      <w:r w:rsidR="00E20F6C">
        <w:rPr>
          <w:rFonts w:ascii="Times New Roman" w:hAnsi="Times New Roman" w:cs="Times New Roman"/>
          <w:sz w:val="23"/>
          <w:szCs w:val="23"/>
        </w:rPr>
        <w:t xml:space="preserve"> </w:t>
      </w:r>
      <w:r w:rsidR="00E20F6C">
        <w:rPr>
          <w:rFonts w:ascii="Times New Roman" w:hAnsi="Times New Roman" w:cs="Times New Roman"/>
          <w:color w:val="FF0000"/>
          <w:sz w:val="23"/>
          <w:szCs w:val="23"/>
        </w:rPr>
        <w:t>(15 Points)</w:t>
      </w:r>
    </w:p>
    <w:p w14:paraId="73224AA6" w14:textId="77777777" w:rsidR="000A70DF" w:rsidRPr="009340A9" w:rsidRDefault="000A70DF" w:rsidP="00B77BF2">
      <w:pPr>
        <w:autoSpaceDE w:val="0"/>
        <w:autoSpaceDN w:val="0"/>
        <w:adjustRightInd w:val="0"/>
        <w:spacing w:after="0" w:line="240" w:lineRule="auto"/>
        <w:ind w:left="432"/>
        <w:rPr>
          <w:rFonts w:ascii="Times New Roman" w:eastAsia="Calibri" w:hAnsi="Times New Roman" w:cs="Times New Roman"/>
          <w:b/>
          <w:sz w:val="12"/>
          <w:szCs w:val="23"/>
        </w:rPr>
      </w:pPr>
    </w:p>
    <w:p w14:paraId="0596C7FB" w14:textId="77777777" w:rsidR="002F0575" w:rsidRDefault="000A70DF" w:rsidP="002F0575">
      <w:pPr>
        <w:pStyle w:val="ListParagraph"/>
        <w:numPr>
          <w:ilvl w:val="0"/>
          <w:numId w:val="17"/>
        </w:numPr>
        <w:autoSpaceDE w:val="0"/>
        <w:autoSpaceDN w:val="0"/>
        <w:adjustRightInd w:val="0"/>
        <w:spacing w:after="0" w:line="240" w:lineRule="auto"/>
        <w:ind w:left="432"/>
        <w:rPr>
          <w:rFonts w:ascii="Times New Roman" w:hAnsi="Times New Roman" w:cs="Times New Roman"/>
          <w:color w:val="FF0000"/>
          <w:sz w:val="23"/>
          <w:szCs w:val="23"/>
        </w:rPr>
      </w:pPr>
      <w:r w:rsidRPr="009340A9">
        <w:rPr>
          <w:rFonts w:ascii="Times New Roman" w:hAnsi="Times New Roman" w:cs="Times New Roman"/>
          <w:sz w:val="23"/>
          <w:szCs w:val="23"/>
        </w:rPr>
        <w:t>Historical information on pr</w:t>
      </w:r>
      <w:r w:rsidR="0072056B" w:rsidRPr="009340A9">
        <w:rPr>
          <w:rFonts w:ascii="Times New Roman" w:hAnsi="Times New Roman" w:cs="Times New Roman"/>
          <w:sz w:val="23"/>
          <w:szCs w:val="23"/>
        </w:rPr>
        <w:t>ogram effecti</w:t>
      </w:r>
      <w:r w:rsidR="007A31D8" w:rsidRPr="009340A9">
        <w:rPr>
          <w:rFonts w:ascii="Times New Roman" w:hAnsi="Times New Roman" w:cs="Times New Roman"/>
          <w:sz w:val="23"/>
          <w:szCs w:val="23"/>
        </w:rPr>
        <w:t xml:space="preserve">veness </w:t>
      </w:r>
      <w:r w:rsidR="0072056B" w:rsidRPr="009340A9">
        <w:rPr>
          <w:rFonts w:ascii="Times New Roman" w:hAnsi="Times New Roman" w:cs="Times New Roman"/>
          <w:sz w:val="23"/>
          <w:szCs w:val="23"/>
        </w:rPr>
        <w:t xml:space="preserve">- considers </w:t>
      </w:r>
      <w:r w:rsidRPr="009340A9">
        <w:rPr>
          <w:rFonts w:ascii="Times New Roman" w:hAnsi="Times New Roman" w:cs="Times New Roman"/>
          <w:sz w:val="23"/>
          <w:szCs w:val="23"/>
        </w:rPr>
        <w:t>quantitative information such as the number of veterans previously served by the organization as a whole and/or via the program or services</w:t>
      </w:r>
      <w:r w:rsidR="0072056B" w:rsidRPr="009340A9">
        <w:rPr>
          <w:rFonts w:ascii="Times New Roman" w:hAnsi="Times New Roman" w:cs="Times New Roman"/>
          <w:sz w:val="23"/>
          <w:szCs w:val="23"/>
        </w:rPr>
        <w:t xml:space="preserve"> identified in the application as well as</w:t>
      </w:r>
      <w:r w:rsidRPr="009340A9">
        <w:rPr>
          <w:rFonts w:ascii="Times New Roman" w:hAnsi="Times New Roman" w:cs="Times New Roman"/>
          <w:sz w:val="23"/>
          <w:szCs w:val="23"/>
        </w:rPr>
        <w:t xml:space="preserve"> qualitative information regarding the program’s effectiveness </w:t>
      </w:r>
      <w:r w:rsidR="007A31D8" w:rsidRPr="009340A9">
        <w:rPr>
          <w:rFonts w:ascii="Times New Roman" w:hAnsi="Times New Roman" w:cs="Times New Roman"/>
          <w:sz w:val="23"/>
          <w:szCs w:val="23"/>
        </w:rPr>
        <w:t>in achieving identified outcomes</w:t>
      </w:r>
      <w:r w:rsidR="00233C93" w:rsidRPr="009340A9">
        <w:rPr>
          <w:rFonts w:ascii="Times New Roman" w:hAnsi="Times New Roman" w:cs="Times New Roman"/>
          <w:sz w:val="23"/>
          <w:szCs w:val="23"/>
        </w:rPr>
        <w:t>.</w:t>
      </w:r>
      <w:r w:rsidR="00B31F57">
        <w:rPr>
          <w:rFonts w:ascii="Times New Roman" w:hAnsi="Times New Roman" w:cs="Times New Roman"/>
          <w:sz w:val="23"/>
          <w:szCs w:val="23"/>
        </w:rPr>
        <w:t xml:space="preserve"> </w:t>
      </w:r>
      <w:r w:rsidR="00B31F57" w:rsidRPr="00B31F57">
        <w:rPr>
          <w:rFonts w:ascii="Times New Roman" w:hAnsi="Times New Roman" w:cs="Times New Roman"/>
          <w:color w:val="FF0000"/>
          <w:sz w:val="23"/>
          <w:szCs w:val="23"/>
        </w:rPr>
        <w:t>(15 Points)</w:t>
      </w:r>
    </w:p>
    <w:p w14:paraId="04829D76" w14:textId="77777777" w:rsidR="002F0575" w:rsidRPr="002F0575" w:rsidRDefault="002F0575" w:rsidP="002F0575">
      <w:pPr>
        <w:autoSpaceDE w:val="0"/>
        <w:autoSpaceDN w:val="0"/>
        <w:adjustRightInd w:val="0"/>
        <w:spacing w:after="0" w:line="240" w:lineRule="auto"/>
        <w:rPr>
          <w:rFonts w:ascii="Times New Roman" w:hAnsi="Times New Roman" w:cs="Times New Roman"/>
          <w:color w:val="FF0000"/>
          <w:sz w:val="23"/>
          <w:szCs w:val="23"/>
        </w:rPr>
      </w:pPr>
    </w:p>
    <w:p w14:paraId="21DF70F7" w14:textId="77777777" w:rsidR="002F0575" w:rsidRPr="002F0575" w:rsidRDefault="002F0575" w:rsidP="002F0575">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Previous</w:t>
      </w:r>
      <w:r>
        <w:rPr>
          <w:rFonts w:ascii="Times New Roman" w:hAnsi="Times New Roman" w:cs="Times New Roman"/>
          <w:sz w:val="23"/>
          <w:szCs w:val="23"/>
        </w:rPr>
        <w:t xml:space="preserve"> administrative</w:t>
      </w:r>
      <w:r w:rsidRPr="009340A9">
        <w:rPr>
          <w:rFonts w:ascii="Times New Roman" w:hAnsi="Times New Roman" w:cs="Times New Roman"/>
          <w:sz w:val="23"/>
          <w:szCs w:val="23"/>
        </w:rPr>
        <w:t xml:space="preserve"> performance – for existing grantees considers administrative performance</w:t>
      </w:r>
      <w:r>
        <w:rPr>
          <w:rFonts w:ascii="Times New Roman" w:hAnsi="Times New Roman" w:cs="Times New Roman"/>
          <w:sz w:val="23"/>
          <w:szCs w:val="23"/>
        </w:rPr>
        <w:t xml:space="preserve"> </w:t>
      </w:r>
      <w:r w:rsidRPr="009340A9">
        <w:rPr>
          <w:rFonts w:ascii="Times New Roman" w:hAnsi="Times New Roman" w:cs="Times New Roman"/>
          <w:sz w:val="23"/>
          <w:szCs w:val="23"/>
        </w:rPr>
        <w:t>including timeliness and compliance</w:t>
      </w:r>
      <w:r>
        <w:rPr>
          <w:rFonts w:ascii="Times New Roman" w:hAnsi="Times New Roman" w:cs="Times New Roman"/>
          <w:sz w:val="23"/>
          <w:szCs w:val="23"/>
        </w:rPr>
        <w:t xml:space="preserve">; for new grantees considers capability and history of services offered to veterans </w:t>
      </w:r>
      <w:r>
        <w:rPr>
          <w:rFonts w:ascii="Times New Roman" w:hAnsi="Times New Roman" w:cs="Times New Roman"/>
          <w:color w:val="FF0000"/>
          <w:sz w:val="23"/>
          <w:szCs w:val="23"/>
        </w:rPr>
        <w:t>(10 Points)</w:t>
      </w:r>
    </w:p>
    <w:p w14:paraId="13FD76F2" w14:textId="77777777" w:rsidR="000A70DF" w:rsidRPr="009340A9" w:rsidRDefault="000A70DF" w:rsidP="00B77BF2">
      <w:pPr>
        <w:autoSpaceDE w:val="0"/>
        <w:autoSpaceDN w:val="0"/>
        <w:adjustRightInd w:val="0"/>
        <w:spacing w:after="0" w:line="240" w:lineRule="auto"/>
        <w:ind w:left="432"/>
        <w:rPr>
          <w:rFonts w:ascii="Times New Roman" w:eastAsia="Calibri" w:hAnsi="Times New Roman" w:cs="Times New Roman"/>
          <w:b/>
          <w:sz w:val="12"/>
          <w:szCs w:val="23"/>
        </w:rPr>
      </w:pPr>
    </w:p>
    <w:p w14:paraId="7DC8D2C4" w14:textId="77777777" w:rsidR="000A70DF" w:rsidRPr="009340A9" w:rsidRDefault="000A70DF" w:rsidP="00B77BF2">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B</w:t>
      </w:r>
      <w:r w:rsidR="00233C93" w:rsidRPr="009340A9">
        <w:rPr>
          <w:rFonts w:ascii="Times New Roman" w:hAnsi="Times New Roman" w:cs="Times New Roman"/>
          <w:sz w:val="23"/>
          <w:szCs w:val="23"/>
        </w:rPr>
        <w:t>udget a</w:t>
      </w:r>
      <w:r w:rsidR="00B31F57">
        <w:rPr>
          <w:rFonts w:ascii="Times New Roman" w:hAnsi="Times New Roman" w:cs="Times New Roman"/>
          <w:sz w:val="23"/>
          <w:szCs w:val="23"/>
        </w:rPr>
        <w:t>ppropriateness</w:t>
      </w:r>
      <w:r w:rsidR="00233C93" w:rsidRPr="009340A9">
        <w:rPr>
          <w:rFonts w:ascii="Times New Roman" w:hAnsi="Times New Roman" w:cs="Times New Roman"/>
          <w:sz w:val="23"/>
          <w:szCs w:val="23"/>
        </w:rPr>
        <w:t xml:space="preserve"> – considers whether </w:t>
      </w:r>
      <w:r w:rsidR="00233C93" w:rsidRPr="009340A9">
        <w:rPr>
          <w:rFonts w:ascii="Times New Roman" w:eastAsia="Calibri" w:hAnsi="Times New Roman" w:cs="Times New Roman"/>
          <w:sz w:val="23"/>
          <w:szCs w:val="23"/>
        </w:rPr>
        <w:t>t</w:t>
      </w:r>
      <w:r w:rsidRPr="009340A9">
        <w:rPr>
          <w:rFonts w:ascii="Times New Roman" w:eastAsia="Calibri" w:hAnsi="Times New Roman" w:cs="Times New Roman"/>
          <w:sz w:val="23"/>
          <w:szCs w:val="23"/>
        </w:rPr>
        <w:t>he budget request is reasonable and appropriate for the services to be delivered, the outcomes expected and the number of veterans to be served</w:t>
      </w:r>
      <w:r w:rsidR="00B31F57">
        <w:rPr>
          <w:rFonts w:ascii="Times New Roman" w:eastAsia="Calibri" w:hAnsi="Times New Roman" w:cs="Times New Roman"/>
          <w:sz w:val="23"/>
          <w:szCs w:val="23"/>
        </w:rPr>
        <w:t xml:space="preserve"> </w:t>
      </w:r>
      <w:r w:rsidR="00B31F57">
        <w:rPr>
          <w:rFonts w:ascii="Times New Roman" w:eastAsia="Calibri" w:hAnsi="Times New Roman" w:cs="Times New Roman"/>
          <w:color w:val="FF0000"/>
          <w:sz w:val="23"/>
          <w:szCs w:val="23"/>
        </w:rPr>
        <w:t>(10 Points)</w:t>
      </w:r>
    </w:p>
    <w:p w14:paraId="1C4A9387" w14:textId="77777777" w:rsidR="000A70DF" w:rsidRPr="009340A9" w:rsidRDefault="000A70DF" w:rsidP="00B77BF2">
      <w:pPr>
        <w:autoSpaceDE w:val="0"/>
        <w:autoSpaceDN w:val="0"/>
        <w:adjustRightInd w:val="0"/>
        <w:spacing w:after="0" w:line="240" w:lineRule="auto"/>
        <w:ind w:left="432"/>
        <w:rPr>
          <w:rFonts w:ascii="Times New Roman" w:eastAsia="Calibri" w:hAnsi="Times New Roman" w:cs="Times New Roman"/>
          <w:b/>
          <w:sz w:val="12"/>
          <w:szCs w:val="23"/>
        </w:rPr>
      </w:pPr>
    </w:p>
    <w:p w14:paraId="740A724A" w14:textId="77777777" w:rsidR="000A70DF" w:rsidRPr="009340A9" w:rsidRDefault="000A70DF" w:rsidP="00B77BF2">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 xml:space="preserve">Geographic distribution </w:t>
      </w:r>
      <w:r w:rsidR="00233C93" w:rsidRPr="009340A9">
        <w:rPr>
          <w:rFonts w:ascii="Times New Roman" w:hAnsi="Times New Roman" w:cs="Times New Roman"/>
          <w:sz w:val="23"/>
          <w:szCs w:val="23"/>
        </w:rPr>
        <w:t>– considers applicants and veterans population serve</w:t>
      </w:r>
      <w:r w:rsidR="00EA1C98">
        <w:rPr>
          <w:rFonts w:ascii="Times New Roman" w:hAnsi="Times New Roman" w:cs="Times New Roman"/>
          <w:sz w:val="23"/>
          <w:szCs w:val="23"/>
        </w:rPr>
        <w:t>d</w:t>
      </w:r>
      <w:r w:rsidR="00233C93" w:rsidRPr="009340A9">
        <w:rPr>
          <w:rFonts w:ascii="Times New Roman" w:hAnsi="Times New Roman" w:cs="Times New Roman"/>
          <w:sz w:val="23"/>
          <w:szCs w:val="23"/>
        </w:rPr>
        <w:t xml:space="preserve"> by mapping</w:t>
      </w:r>
      <w:r w:rsidRPr="009340A9">
        <w:rPr>
          <w:rFonts w:ascii="Times New Roman" w:hAnsi="Times New Roman" w:cs="Times New Roman"/>
          <w:sz w:val="23"/>
          <w:szCs w:val="23"/>
        </w:rPr>
        <w:t xml:space="preserve"> to ensure the broadest possible coverage of the s</w:t>
      </w:r>
      <w:r w:rsidR="00233C93" w:rsidRPr="009340A9">
        <w:rPr>
          <w:rFonts w:ascii="Times New Roman" w:hAnsi="Times New Roman" w:cs="Times New Roman"/>
          <w:sz w:val="23"/>
          <w:szCs w:val="23"/>
        </w:rPr>
        <w:t>tate and to identify duplicate</w:t>
      </w:r>
      <w:r w:rsidRPr="009340A9">
        <w:rPr>
          <w:rFonts w:ascii="Times New Roman" w:hAnsi="Times New Roman" w:cs="Times New Roman"/>
          <w:sz w:val="23"/>
          <w:szCs w:val="23"/>
        </w:rPr>
        <w:t xml:space="preserve"> se</w:t>
      </w:r>
      <w:r w:rsidR="00233C93" w:rsidRPr="009340A9">
        <w:rPr>
          <w:rFonts w:ascii="Times New Roman" w:hAnsi="Times New Roman" w:cs="Times New Roman"/>
          <w:sz w:val="23"/>
          <w:szCs w:val="23"/>
        </w:rPr>
        <w:t>rvices in a given area or region</w:t>
      </w:r>
      <w:r w:rsidR="00B31F57">
        <w:rPr>
          <w:rFonts w:ascii="Times New Roman" w:hAnsi="Times New Roman" w:cs="Times New Roman"/>
          <w:sz w:val="23"/>
          <w:szCs w:val="23"/>
        </w:rPr>
        <w:t xml:space="preserve"> </w:t>
      </w:r>
      <w:r w:rsidR="00B31F57">
        <w:rPr>
          <w:rFonts w:ascii="Times New Roman" w:hAnsi="Times New Roman" w:cs="Times New Roman"/>
          <w:color w:val="FF0000"/>
          <w:sz w:val="23"/>
          <w:szCs w:val="23"/>
        </w:rPr>
        <w:t>(10 Points)</w:t>
      </w:r>
    </w:p>
    <w:p w14:paraId="4FCF6F54" w14:textId="77777777" w:rsidR="000A70DF" w:rsidRPr="009340A9" w:rsidRDefault="000A70DF" w:rsidP="00B77BF2">
      <w:pPr>
        <w:pStyle w:val="ListParagraph"/>
        <w:spacing w:after="0" w:line="240" w:lineRule="auto"/>
        <w:ind w:left="432"/>
        <w:rPr>
          <w:rFonts w:ascii="Times New Roman" w:hAnsi="Times New Roman" w:cs="Times New Roman"/>
          <w:b/>
          <w:sz w:val="12"/>
          <w:szCs w:val="23"/>
        </w:rPr>
      </w:pPr>
    </w:p>
    <w:p w14:paraId="63EEB976" w14:textId="77777777" w:rsidR="000A70DF" w:rsidRPr="009340A9" w:rsidRDefault="000A70DF" w:rsidP="00B77BF2">
      <w:pPr>
        <w:pStyle w:val="ListParagraph"/>
        <w:spacing w:after="0" w:line="240" w:lineRule="auto"/>
        <w:ind w:left="432"/>
        <w:rPr>
          <w:rFonts w:ascii="Times New Roman" w:hAnsi="Times New Roman" w:cs="Times New Roman"/>
          <w:b/>
          <w:sz w:val="12"/>
          <w:szCs w:val="23"/>
        </w:rPr>
      </w:pPr>
    </w:p>
    <w:p w14:paraId="584DDCCD" w14:textId="77777777" w:rsidR="000A70DF" w:rsidRPr="009340A9" w:rsidRDefault="002F2A0E" w:rsidP="00B77BF2">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Available funds – considers total funds available, total funds requested, the number of applications, the geographic distribution of applicants</w:t>
      </w:r>
      <w:r w:rsidR="007F1312">
        <w:rPr>
          <w:rFonts w:ascii="Times New Roman" w:hAnsi="Times New Roman" w:cs="Times New Roman"/>
          <w:sz w:val="23"/>
          <w:szCs w:val="23"/>
        </w:rPr>
        <w:t>,</w:t>
      </w:r>
      <w:r w:rsidRPr="009340A9">
        <w:rPr>
          <w:rFonts w:ascii="Times New Roman" w:hAnsi="Times New Roman" w:cs="Times New Roman"/>
          <w:sz w:val="23"/>
          <w:szCs w:val="23"/>
        </w:rPr>
        <w:t xml:space="preserve"> and the </w:t>
      </w:r>
      <w:r w:rsidR="000A70DF" w:rsidRPr="009340A9">
        <w:rPr>
          <w:rFonts w:ascii="Times New Roman" w:hAnsi="Times New Roman" w:cs="Times New Roman"/>
          <w:sz w:val="23"/>
          <w:szCs w:val="23"/>
        </w:rPr>
        <w:t>number</w:t>
      </w:r>
      <w:r w:rsidRPr="009340A9">
        <w:rPr>
          <w:rFonts w:ascii="Times New Roman" w:hAnsi="Times New Roman" w:cs="Times New Roman"/>
          <w:sz w:val="23"/>
          <w:szCs w:val="23"/>
        </w:rPr>
        <w:t xml:space="preserve"> and types of programs in region</w:t>
      </w:r>
    </w:p>
    <w:p w14:paraId="3E1C84C2" w14:textId="77777777" w:rsidR="000A70DF" w:rsidRPr="009340A9" w:rsidRDefault="000A70DF" w:rsidP="00260896">
      <w:pPr>
        <w:pStyle w:val="Default"/>
        <w:rPr>
          <w:color w:val="auto"/>
          <w:szCs w:val="23"/>
        </w:rPr>
      </w:pPr>
    </w:p>
    <w:p w14:paraId="671DC99C" w14:textId="77777777" w:rsidR="001B6191" w:rsidRDefault="00F802E1" w:rsidP="00934487">
      <w:pPr>
        <w:pStyle w:val="Default"/>
        <w:rPr>
          <w:color w:val="auto"/>
          <w:sz w:val="16"/>
          <w:szCs w:val="16"/>
        </w:rPr>
      </w:pPr>
      <w:r>
        <w:rPr>
          <w:color w:val="auto"/>
        </w:rPr>
        <w:t xml:space="preserve">Applications scoring fewer than 60 points will not be considered. </w:t>
      </w:r>
      <w:r w:rsidR="005927FF" w:rsidRPr="009340A9">
        <w:rPr>
          <w:color w:val="auto"/>
        </w:rPr>
        <w:t>F</w:t>
      </w:r>
      <w:r w:rsidR="00934487" w:rsidRPr="009340A9">
        <w:rPr>
          <w:color w:val="auto"/>
        </w:rPr>
        <w:t xml:space="preserve">unding recommendations and </w:t>
      </w:r>
      <w:r w:rsidR="005927FF" w:rsidRPr="009340A9">
        <w:rPr>
          <w:color w:val="auto"/>
        </w:rPr>
        <w:t xml:space="preserve">accompanying </w:t>
      </w:r>
      <w:r w:rsidR="00934487" w:rsidRPr="009340A9">
        <w:rPr>
          <w:color w:val="auto"/>
        </w:rPr>
        <w:t xml:space="preserve">applications </w:t>
      </w:r>
      <w:r w:rsidR="005927FF" w:rsidRPr="009340A9">
        <w:rPr>
          <w:color w:val="auto"/>
        </w:rPr>
        <w:t>are</w:t>
      </w:r>
      <w:r w:rsidR="00934487" w:rsidRPr="009340A9">
        <w:rPr>
          <w:color w:val="auto"/>
        </w:rPr>
        <w:t xml:space="preserve"> forwarded</w:t>
      </w:r>
      <w:r w:rsidR="00572DEF" w:rsidRPr="009340A9">
        <w:rPr>
          <w:color w:val="auto"/>
        </w:rPr>
        <w:t xml:space="preserve"> to</w:t>
      </w:r>
      <w:r w:rsidR="00934487" w:rsidRPr="009340A9">
        <w:rPr>
          <w:color w:val="auto"/>
        </w:rPr>
        <w:t xml:space="preserve"> </w:t>
      </w:r>
      <w:r w:rsidR="003A1DE0" w:rsidRPr="009340A9">
        <w:rPr>
          <w:color w:val="auto"/>
        </w:rPr>
        <w:t xml:space="preserve">the </w:t>
      </w:r>
      <w:r w:rsidR="00A57E6C">
        <w:rPr>
          <w:color w:val="auto"/>
        </w:rPr>
        <w:t>Deputy Director of the Department of Military and Veterans Affairs</w:t>
      </w:r>
      <w:r w:rsidR="00F8344A">
        <w:rPr>
          <w:color w:val="auto"/>
        </w:rPr>
        <w:t xml:space="preserve"> for evaluation</w:t>
      </w:r>
      <w:r w:rsidR="00A57E6C">
        <w:rPr>
          <w:color w:val="auto"/>
        </w:rPr>
        <w:t xml:space="preserve"> </w:t>
      </w:r>
      <w:r w:rsidR="00F8344A">
        <w:rPr>
          <w:color w:val="auto"/>
        </w:rPr>
        <w:t>and to the Adjutant General for approval</w:t>
      </w:r>
      <w:r>
        <w:rPr>
          <w:color w:val="auto"/>
        </w:rPr>
        <w:t>. The decision of the Adjutant G</w:t>
      </w:r>
      <w:r w:rsidR="00F8344A">
        <w:rPr>
          <w:color w:val="auto"/>
        </w:rPr>
        <w:t xml:space="preserve">eneral is final. </w:t>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p>
    <w:p w14:paraId="7CCC5C48" w14:textId="77777777" w:rsidR="006E4061" w:rsidRDefault="006E4061" w:rsidP="00934487">
      <w:pPr>
        <w:pStyle w:val="Default"/>
        <w:rPr>
          <w:color w:val="auto"/>
          <w:sz w:val="16"/>
          <w:szCs w:val="16"/>
        </w:rPr>
      </w:pPr>
    </w:p>
    <w:p w14:paraId="46FD249A" w14:textId="77777777" w:rsidR="006E4061" w:rsidRDefault="006E4061" w:rsidP="00934487">
      <w:pPr>
        <w:pStyle w:val="Default"/>
        <w:rPr>
          <w:color w:val="auto"/>
          <w:sz w:val="16"/>
          <w:szCs w:val="16"/>
        </w:rPr>
      </w:pPr>
    </w:p>
    <w:p w14:paraId="7871F7E4" w14:textId="77777777" w:rsidR="006E4061" w:rsidRDefault="006E4061" w:rsidP="00934487">
      <w:pPr>
        <w:pStyle w:val="Default"/>
        <w:rPr>
          <w:color w:val="auto"/>
          <w:sz w:val="16"/>
          <w:szCs w:val="16"/>
        </w:rPr>
      </w:pPr>
    </w:p>
    <w:p w14:paraId="473FDEC3" w14:textId="77777777" w:rsidR="006E4061" w:rsidRDefault="006E4061" w:rsidP="00934487">
      <w:pPr>
        <w:pStyle w:val="Default"/>
        <w:rPr>
          <w:color w:val="auto"/>
          <w:sz w:val="16"/>
          <w:szCs w:val="16"/>
        </w:rPr>
      </w:pPr>
    </w:p>
    <w:p w14:paraId="7851BF45" w14:textId="77777777" w:rsidR="006E4061" w:rsidRDefault="006E4061" w:rsidP="00934487">
      <w:pPr>
        <w:pStyle w:val="Default"/>
        <w:rPr>
          <w:color w:val="auto"/>
          <w:sz w:val="16"/>
          <w:szCs w:val="16"/>
        </w:rPr>
      </w:pPr>
    </w:p>
    <w:p w14:paraId="7323B180" w14:textId="77777777" w:rsidR="006E4061" w:rsidRDefault="006E4061" w:rsidP="00934487">
      <w:pPr>
        <w:pStyle w:val="Default"/>
        <w:rPr>
          <w:color w:val="auto"/>
          <w:sz w:val="16"/>
          <w:szCs w:val="16"/>
        </w:rPr>
      </w:pPr>
    </w:p>
    <w:p w14:paraId="3B5D6A05" w14:textId="77777777" w:rsidR="006E4061" w:rsidRDefault="006E4061" w:rsidP="00934487">
      <w:pPr>
        <w:pStyle w:val="Default"/>
        <w:rPr>
          <w:color w:val="auto"/>
          <w:sz w:val="16"/>
          <w:szCs w:val="16"/>
        </w:rPr>
      </w:pPr>
    </w:p>
    <w:p w14:paraId="09B918A9" w14:textId="77777777" w:rsidR="006E4061" w:rsidRDefault="006E4061" w:rsidP="00934487">
      <w:pPr>
        <w:pStyle w:val="Default"/>
        <w:rPr>
          <w:color w:val="auto"/>
          <w:sz w:val="16"/>
          <w:szCs w:val="16"/>
        </w:rPr>
      </w:pPr>
    </w:p>
    <w:p w14:paraId="1CF3D2E1" w14:textId="77777777" w:rsidR="001B6191" w:rsidRPr="009340A9" w:rsidRDefault="006E4061" w:rsidP="001B6191">
      <w:pPr>
        <w:pStyle w:val="Default"/>
        <w:rPr>
          <w:color w:val="auto"/>
        </w:rPr>
      </w:pP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sidR="00927B19">
        <w:rPr>
          <w:color w:val="auto"/>
          <w:sz w:val="16"/>
          <w:szCs w:val="16"/>
        </w:rPr>
        <w:t>4</w:t>
      </w:r>
    </w:p>
    <w:p w14:paraId="50EDC027" w14:textId="77777777" w:rsidR="00DE2CEA" w:rsidRPr="003A3EE1" w:rsidRDefault="00B77BF2" w:rsidP="009340A9">
      <w:pPr>
        <w:rPr>
          <w:rFonts w:ascii="Times New Roman" w:hAnsi="Times New Roman"/>
          <w:b/>
          <w:sz w:val="40"/>
          <w:szCs w:val="40"/>
        </w:rPr>
      </w:pPr>
      <w:r>
        <w:rPr>
          <w:rFonts w:ascii="Times New Roman" w:hAnsi="Times New Roman"/>
          <w:b/>
          <w:sz w:val="40"/>
          <w:szCs w:val="40"/>
        </w:rPr>
        <w:br w:type="page"/>
      </w:r>
      <w:r w:rsidR="004C7491" w:rsidRPr="009340A9">
        <w:rPr>
          <w:rFonts w:ascii="Times New Roman" w:hAnsi="Times New Roman"/>
          <w:b/>
          <w:sz w:val="40"/>
          <w:szCs w:val="40"/>
        </w:rPr>
        <w:lastRenderedPageBreak/>
        <w:t>GRANT AWARDS</w:t>
      </w:r>
    </w:p>
    <w:p w14:paraId="4BF17DC5" w14:textId="77777777" w:rsidR="009A2C48" w:rsidRPr="009340A9" w:rsidRDefault="009A2C48" w:rsidP="009340A9">
      <w:pPr>
        <w:spacing w:after="0" w:line="240" w:lineRule="auto"/>
        <w:rPr>
          <w:rFonts w:ascii="Times New Roman" w:hAnsi="Times New Roman" w:cs="Times New Roman"/>
          <w:sz w:val="24"/>
        </w:rPr>
      </w:pPr>
      <w:r w:rsidRPr="009340A9">
        <w:rPr>
          <w:rFonts w:ascii="Times New Roman" w:hAnsi="Times New Roman" w:cs="Times New Roman"/>
          <w:sz w:val="24"/>
        </w:rPr>
        <w:t xml:space="preserve">Applications </w:t>
      </w:r>
      <w:r w:rsidR="009B1F09">
        <w:rPr>
          <w:rFonts w:ascii="Times New Roman" w:hAnsi="Times New Roman" w:cs="Times New Roman"/>
          <w:sz w:val="24"/>
        </w:rPr>
        <w:t>may be funded in full or part.</w:t>
      </w:r>
      <w:r w:rsidR="00F54BB7">
        <w:rPr>
          <w:rFonts w:ascii="Times New Roman" w:hAnsi="Times New Roman" w:cs="Times New Roman"/>
          <w:sz w:val="24"/>
        </w:rPr>
        <w:t xml:space="preserve">  Funding thresholds may be established based upon the following factors: Risk assessment, Previous Compliance or Utilization </w:t>
      </w:r>
      <w:r w:rsidR="008E291D">
        <w:rPr>
          <w:rFonts w:ascii="Times New Roman" w:hAnsi="Times New Roman" w:cs="Times New Roman"/>
          <w:sz w:val="24"/>
        </w:rPr>
        <w:t>of Grant Funds, track record</w:t>
      </w:r>
      <w:r w:rsidR="00F54BB7">
        <w:rPr>
          <w:rFonts w:ascii="Times New Roman" w:hAnsi="Times New Roman" w:cs="Times New Roman"/>
          <w:sz w:val="24"/>
        </w:rPr>
        <w:t xml:space="preserve"> </w:t>
      </w:r>
      <w:r w:rsidR="008E291D">
        <w:rPr>
          <w:rFonts w:ascii="Times New Roman" w:hAnsi="Times New Roman" w:cs="Times New Roman"/>
          <w:sz w:val="24"/>
        </w:rPr>
        <w:t xml:space="preserve">or </w:t>
      </w:r>
      <w:r w:rsidR="00F54BB7">
        <w:rPr>
          <w:rFonts w:ascii="Times New Roman" w:hAnsi="Times New Roman" w:cs="Times New Roman"/>
          <w:sz w:val="24"/>
        </w:rPr>
        <w:t xml:space="preserve">Capacity for New grantees, and availability of funds. </w:t>
      </w:r>
      <w:r w:rsidR="009B1F09">
        <w:rPr>
          <w:rFonts w:ascii="Times New Roman" w:hAnsi="Times New Roman" w:cs="Times New Roman"/>
          <w:sz w:val="24"/>
        </w:rPr>
        <w:t xml:space="preserve"> A Letter of Intent and g</w:t>
      </w:r>
      <w:r w:rsidR="00EB2E11">
        <w:rPr>
          <w:rFonts w:ascii="Times New Roman" w:hAnsi="Times New Roman" w:cs="Times New Roman"/>
          <w:sz w:val="24"/>
        </w:rPr>
        <w:t>rant agreement</w:t>
      </w:r>
      <w:r w:rsidRPr="009340A9">
        <w:rPr>
          <w:rFonts w:ascii="Times New Roman" w:hAnsi="Times New Roman" w:cs="Times New Roman"/>
          <w:sz w:val="24"/>
        </w:rPr>
        <w:t>s will specify any limitations placed on partial funding.</w:t>
      </w:r>
    </w:p>
    <w:p w14:paraId="0A72D419" w14:textId="77777777" w:rsidR="009A2C48" w:rsidRPr="009340A9" w:rsidRDefault="009A2C48" w:rsidP="00E82BE2">
      <w:pPr>
        <w:pStyle w:val="Default"/>
        <w:rPr>
          <w:rFonts w:eastAsia="Calibri"/>
        </w:rPr>
      </w:pPr>
    </w:p>
    <w:p w14:paraId="723F7B47" w14:textId="77777777" w:rsidR="00E82BE2" w:rsidRDefault="009A2C48" w:rsidP="00914DF7">
      <w:pPr>
        <w:pStyle w:val="Default"/>
        <w:rPr>
          <w:color w:val="auto"/>
        </w:rPr>
      </w:pPr>
      <w:r w:rsidRPr="009340A9">
        <w:rPr>
          <w:rFonts w:eastAsia="Calibri"/>
        </w:rPr>
        <w:t>When an award has been granted the</w:t>
      </w:r>
      <w:r w:rsidR="00E82BE2" w:rsidRPr="009340A9">
        <w:rPr>
          <w:rFonts w:eastAsia="Calibri"/>
        </w:rPr>
        <w:t xml:space="preserve"> grantee</w:t>
      </w:r>
      <w:r w:rsidRPr="009340A9">
        <w:rPr>
          <w:rFonts w:eastAsia="Calibri"/>
        </w:rPr>
        <w:t xml:space="preserve"> organization</w:t>
      </w:r>
      <w:r w:rsidR="00E82BE2" w:rsidRPr="009340A9">
        <w:rPr>
          <w:rFonts w:eastAsia="Calibri"/>
        </w:rPr>
        <w:t xml:space="preserve"> will receive</w:t>
      </w:r>
      <w:r w:rsidRPr="009340A9">
        <w:rPr>
          <w:rFonts w:eastAsia="Calibri"/>
        </w:rPr>
        <w:t xml:space="preserve"> a letter of instruction </w:t>
      </w:r>
      <w:r w:rsidR="004620A8">
        <w:rPr>
          <w:rFonts w:eastAsia="Calibri"/>
        </w:rPr>
        <w:t xml:space="preserve">(LOI) </w:t>
      </w:r>
      <w:r w:rsidRPr="009340A9">
        <w:rPr>
          <w:rFonts w:eastAsia="Calibri"/>
        </w:rPr>
        <w:t xml:space="preserve">and </w:t>
      </w:r>
      <w:r w:rsidR="004620A8">
        <w:rPr>
          <w:rFonts w:eastAsia="Calibri"/>
        </w:rPr>
        <w:t>terms and conditions of the</w:t>
      </w:r>
      <w:r w:rsidR="00EB2E11">
        <w:rPr>
          <w:rFonts w:eastAsia="Calibri"/>
        </w:rPr>
        <w:t xml:space="preserve"> agreement</w:t>
      </w:r>
      <w:r w:rsidRPr="009340A9">
        <w:rPr>
          <w:rFonts w:eastAsia="Calibri"/>
        </w:rPr>
        <w:t>. These documents will be emailed to the authorized representative</w:t>
      </w:r>
      <w:r w:rsidR="004620A8" w:rsidRPr="004620A8">
        <w:rPr>
          <w:rFonts w:eastAsia="Calibri"/>
        </w:rPr>
        <w:t xml:space="preserve"> </w:t>
      </w:r>
      <w:r w:rsidR="004620A8">
        <w:rPr>
          <w:rFonts w:eastAsia="Calibri"/>
        </w:rPr>
        <w:t>identified in the application</w:t>
      </w:r>
      <w:r w:rsidR="004620A8" w:rsidRPr="009340A9">
        <w:rPr>
          <w:rFonts w:eastAsia="Calibri"/>
        </w:rPr>
        <w:t xml:space="preserve">. </w:t>
      </w:r>
      <w:r w:rsidR="004620A8">
        <w:rPr>
          <w:rFonts w:eastAsia="Calibri"/>
        </w:rPr>
        <w:t xml:space="preserve">The grant agreement is a </w:t>
      </w:r>
      <w:r w:rsidR="00F54BB7">
        <w:rPr>
          <w:rFonts w:eastAsia="Calibri"/>
          <w:u w:val="single"/>
        </w:rPr>
        <w:t>uni</w:t>
      </w:r>
      <w:r w:rsidR="004620A8" w:rsidRPr="00664F47">
        <w:rPr>
          <w:rFonts w:eastAsia="Calibri"/>
          <w:u w:val="single"/>
        </w:rPr>
        <w:t>lateral agreement</w:t>
      </w:r>
      <w:r w:rsidR="004620A8">
        <w:rPr>
          <w:rFonts w:eastAsia="Calibri"/>
        </w:rPr>
        <w:t xml:space="preserve">. </w:t>
      </w:r>
      <w:r w:rsidR="00F54BB7">
        <w:rPr>
          <w:rFonts w:eastAsia="Calibri"/>
        </w:rPr>
        <w:t>By signing and submitting an application, the applicant agrees to accept the terms and conditions if awarded. The grant Agreement document finalizes that agreement with specific terms.</w:t>
      </w:r>
      <w:r w:rsidR="004620A8">
        <w:rPr>
          <w:rFonts w:eastAsia="Calibri"/>
        </w:rPr>
        <w:t xml:space="preserve">  </w:t>
      </w:r>
      <w:r w:rsidR="004620A8" w:rsidRPr="009340A9">
        <w:rPr>
          <w:color w:val="auto"/>
        </w:rPr>
        <w:t xml:space="preserve">Expenses are not eligible for reimbursement </w:t>
      </w:r>
      <w:r w:rsidR="004620A8">
        <w:rPr>
          <w:color w:val="auto"/>
        </w:rPr>
        <w:t>prior to</w:t>
      </w:r>
      <w:r w:rsidR="004620A8" w:rsidRPr="009340A9">
        <w:rPr>
          <w:color w:val="auto"/>
        </w:rPr>
        <w:t xml:space="preserve"> the </w:t>
      </w:r>
      <w:r w:rsidR="004620A8">
        <w:rPr>
          <w:color w:val="auto"/>
        </w:rPr>
        <w:t>date that the agreement</w:t>
      </w:r>
      <w:r w:rsidR="004620A8" w:rsidRPr="009340A9">
        <w:rPr>
          <w:color w:val="auto"/>
        </w:rPr>
        <w:t xml:space="preserve"> is fully executed</w:t>
      </w:r>
      <w:r w:rsidR="004620A8">
        <w:rPr>
          <w:color w:val="auto"/>
        </w:rPr>
        <w:t xml:space="preserve"> or 01 July, whichever is later</w:t>
      </w:r>
      <w:r w:rsidR="004620A8" w:rsidRPr="009340A9">
        <w:rPr>
          <w:color w:val="auto"/>
        </w:rPr>
        <w:t>.</w:t>
      </w:r>
      <w:r w:rsidR="004620A8">
        <w:rPr>
          <w:color w:val="auto"/>
        </w:rPr>
        <w:t xml:space="preserve">  </w:t>
      </w:r>
    </w:p>
    <w:p w14:paraId="0869357A" w14:textId="77777777" w:rsidR="00927B19" w:rsidRDefault="00927B19" w:rsidP="00914DF7">
      <w:pPr>
        <w:pStyle w:val="Default"/>
        <w:rPr>
          <w:color w:val="auto"/>
        </w:rPr>
      </w:pPr>
    </w:p>
    <w:p w14:paraId="47354556" w14:textId="77777777" w:rsidR="00927B19" w:rsidRPr="00B77BF2" w:rsidRDefault="00927B19" w:rsidP="00914DF7">
      <w:pPr>
        <w:pStyle w:val="Default"/>
        <w:rPr>
          <w:rFonts w:eastAsia="Calibri"/>
        </w:rPr>
      </w:pPr>
      <w:r w:rsidRPr="009340A9">
        <w:rPr>
          <w:rFonts w:eastAsia="Calibri"/>
        </w:rPr>
        <w:t>The grantee will also receive a grant handbook tha</w:t>
      </w:r>
      <w:r w:rsidR="00A31118">
        <w:rPr>
          <w:rFonts w:eastAsia="Calibri"/>
        </w:rPr>
        <w:t>t contains an</w:t>
      </w:r>
      <w:r>
        <w:rPr>
          <w:rFonts w:eastAsia="Calibri"/>
        </w:rPr>
        <w:t xml:space="preserve"> explanation of VAG</w:t>
      </w:r>
      <w:r w:rsidRPr="009340A9">
        <w:rPr>
          <w:rFonts w:eastAsia="Calibri"/>
        </w:rPr>
        <w:t xml:space="preserve"> grant</w:t>
      </w:r>
      <w:r>
        <w:rPr>
          <w:rFonts w:eastAsia="Calibri"/>
        </w:rPr>
        <w:t xml:space="preserve"> processes and procedures. </w:t>
      </w:r>
      <w:r w:rsidR="00B2363D">
        <w:rPr>
          <w:rFonts w:eastAsia="Calibri"/>
        </w:rPr>
        <w:t>The authorized</w:t>
      </w:r>
      <w:r w:rsidR="00B2363D" w:rsidRPr="009340A9">
        <w:rPr>
          <w:rFonts w:eastAsia="Calibri"/>
        </w:rPr>
        <w:t xml:space="preserve"> </w:t>
      </w:r>
      <w:r w:rsidR="00B2363D">
        <w:rPr>
          <w:rFonts w:eastAsia="Calibri"/>
        </w:rPr>
        <w:t xml:space="preserve">representative, program contact and other involved individuals </w:t>
      </w:r>
      <w:r w:rsidR="00B2363D" w:rsidRPr="009340A9">
        <w:rPr>
          <w:rFonts w:eastAsia="Calibri"/>
        </w:rPr>
        <w:t xml:space="preserve">will be required to </w:t>
      </w:r>
      <w:r w:rsidR="00B2363D">
        <w:rPr>
          <w:rFonts w:eastAsia="Calibri"/>
        </w:rPr>
        <w:t>attend a grantee webinar training at the beginning of the grant period.</w:t>
      </w:r>
      <w:r w:rsidR="004620A8">
        <w:rPr>
          <w:rFonts w:eastAsia="Calibri"/>
        </w:rPr>
        <w:t xml:space="preserve"> </w:t>
      </w:r>
      <w:r w:rsidR="00F54BB7">
        <w:rPr>
          <w:rFonts w:eastAsia="Calibri"/>
        </w:rPr>
        <w:t>Attendance is MANDATORY and funds will be frozen if the webinar training is not attended</w:t>
      </w:r>
      <w:r w:rsidR="00A416B7">
        <w:rPr>
          <w:rFonts w:eastAsia="Calibri"/>
        </w:rPr>
        <w:t>.</w:t>
      </w:r>
      <w:r w:rsidR="00F54BB7">
        <w:rPr>
          <w:rFonts w:eastAsia="Calibri"/>
        </w:rPr>
        <w:t xml:space="preserve"> </w:t>
      </w:r>
      <w:r w:rsidR="004620A8">
        <w:rPr>
          <w:rFonts w:eastAsia="Calibri"/>
        </w:rPr>
        <w:t>Grantees must notify</w:t>
      </w:r>
      <w:r w:rsidR="00A416B7">
        <w:rPr>
          <w:rFonts w:eastAsia="Calibri"/>
        </w:rPr>
        <w:t xml:space="preserve"> the Grant Administrator</w:t>
      </w:r>
      <w:r w:rsidR="004620A8">
        <w:rPr>
          <w:rFonts w:eastAsia="Calibri"/>
        </w:rPr>
        <w:t>, in writing</w:t>
      </w:r>
      <w:r w:rsidR="00A416B7">
        <w:rPr>
          <w:rFonts w:eastAsia="Calibri"/>
        </w:rPr>
        <w:t xml:space="preserve"> via an official letter</w:t>
      </w:r>
      <w:r w:rsidR="004620A8">
        <w:rPr>
          <w:rFonts w:eastAsia="Calibri"/>
        </w:rPr>
        <w:t xml:space="preserve"> any changes to the named individuals responsible for the grant.</w:t>
      </w:r>
    </w:p>
    <w:p w14:paraId="61B1E109" w14:textId="77777777" w:rsidR="00E82BE2" w:rsidRPr="009340A9" w:rsidRDefault="00E82BE2" w:rsidP="00E82BE2">
      <w:pPr>
        <w:pStyle w:val="Default"/>
        <w:ind w:left="720"/>
        <w:rPr>
          <w:color w:val="auto"/>
        </w:rPr>
      </w:pPr>
      <w:r w:rsidRPr="009340A9">
        <w:rPr>
          <w:color w:val="auto"/>
        </w:rPr>
        <w:t xml:space="preserve"> </w:t>
      </w:r>
    </w:p>
    <w:p w14:paraId="00130C96" w14:textId="77777777" w:rsidR="00E82BE2" w:rsidRPr="009340A9" w:rsidRDefault="00E82BE2" w:rsidP="00914DF7">
      <w:pPr>
        <w:pStyle w:val="Default"/>
        <w:rPr>
          <w:color w:val="auto"/>
        </w:rPr>
      </w:pPr>
      <w:r w:rsidRPr="009340A9">
        <w:rPr>
          <w:color w:val="auto"/>
        </w:rPr>
        <w:t xml:space="preserve">Funds will be reimbursed </w:t>
      </w:r>
      <w:r w:rsidR="00E275F0" w:rsidRPr="009340A9">
        <w:rPr>
          <w:color w:val="auto"/>
        </w:rPr>
        <w:t>when grantees</w:t>
      </w:r>
      <w:r w:rsidRPr="009340A9">
        <w:rPr>
          <w:color w:val="auto"/>
        </w:rPr>
        <w:t xml:space="preserve"> have expended organizational funds for grant purposes. </w:t>
      </w:r>
      <w:r w:rsidR="00810D9E">
        <w:rPr>
          <w:color w:val="auto"/>
        </w:rPr>
        <w:t>In most cases</w:t>
      </w:r>
      <w:r w:rsidRPr="009340A9">
        <w:rPr>
          <w:color w:val="auto"/>
        </w:rPr>
        <w:t xml:space="preserve"> the g</w:t>
      </w:r>
      <w:r w:rsidR="00810D9E">
        <w:rPr>
          <w:color w:val="auto"/>
        </w:rPr>
        <w:t>rantee will</w:t>
      </w:r>
      <w:r w:rsidRPr="009340A9">
        <w:rPr>
          <w:color w:val="auto"/>
        </w:rPr>
        <w:t xml:space="preserve"> utilize organizational funds and request reimbur</w:t>
      </w:r>
      <w:r w:rsidR="00914DF7" w:rsidRPr="009340A9">
        <w:rPr>
          <w:color w:val="auto"/>
        </w:rPr>
        <w:t>sement of those funds from the d</w:t>
      </w:r>
      <w:r w:rsidRPr="009340A9">
        <w:rPr>
          <w:color w:val="auto"/>
        </w:rPr>
        <w:t>epartment after providing ac</w:t>
      </w:r>
      <w:r w:rsidR="00914DF7" w:rsidRPr="009340A9">
        <w:rPr>
          <w:color w:val="auto"/>
        </w:rPr>
        <w:t>ceptable proof of expenditures.</w:t>
      </w:r>
      <w:r w:rsidR="009B1F09">
        <w:rPr>
          <w:color w:val="auto"/>
        </w:rPr>
        <w:t xml:space="preserve">  Grantees must submit back-up documentation for expenditures such as a copy of the check and corresponding invoice, bill or receipt.  Reimbursements lacking proper back-up documentation will be denied. </w:t>
      </w:r>
    </w:p>
    <w:p w14:paraId="75D682B2" w14:textId="77777777" w:rsidR="00E82BE2" w:rsidRPr="009340A9" w:rsidRDefault="00E82BE2" w:rsidP="00E82BE2">
      <w:pPr>
        <w:pStyle w:val="Default"/>
        <w:ind w:left="720"/>
        <w:rPr>
          <w:color w:val="auto"/>
        </w:rPr>
      </w:pPr>
    </w:p>
    <w:p w14:paraId="4160ED50" w14:textId="77777777" w:rsidR="00306D47" w:rsidRPr="009340A9" w:rsidRDefault="00E82BE2" w:rsidP="00914DF7">
      <w:pPr>
        <w:pStyle w:val="Default"/>
        <w:rPr>
          <w:color w:val="auto"/>
        </w:rPr>
      </w:pPr>
      <w:r w:rsidRPr="009340A9">
        <w:rPr>
          <w:color w:val="auto"/>
        </w:rPr>
        <w:t xml:space="preserve">In the event the organization does not have </w:t>
      </w:r>
      <w:r w:rsidR="00B6320C">
        <w:rPr>
          <w:color w:val="auto"/>
        </w:rPr>
        <w:t xml:space="preserve">sufficient </w:t>
      </w:r>
      <w:r w:rsidRPr="009340A9">
        <w:rPr>
          <w:color w:val="auto"/>
        </w:rPr>
        <w:t>organizational funds, an advance of funds may be requested</w:t>
      </w:r>
      <w:r w:rsidR="003F5A99">
        <w:rPr>
          <w:color w:val="auto"/>
        </w:rPr>
        <w:t>. The authorized representative must submit</w:t>
      </w:r>
      <w:r w:rsidR="00914DF7" w:rsidRPr="009340A9">
        <w:rPr>
          <w:color w:val="auto"/>
        </w:rPr>
        <w:t xml:space="preserve"> a written </w:t>
      </w:r>
      <w:r w:rsidRPr="009340A9">
        <w:rPr>
          <w:color w:val="auto"/>
        </w:rPr>
        <w:t xml:space="preserve">request that </w:t>
      </w:r>
      <w:r w:rsidRPr="009340A9">
        <w:rPr>
          <w:bCs/>
          <w:color w:val="auto"/>
        </w:rPr>
        <w:t xml:space="preserve">clearly justifies </w:t>
      </w:r>
      <w:r w:rsidRPr="009340A9">
        <w:rPr>
          <w:color w:val="auto"/>
        </w:rPr>
        <w:t xml:space="preserve">the need for advance payment. </w:t>
      </w:r>
      <w:r w:rsidR="009B1F09">
        <w:rPr>
          <w:color w:val="auto"/>
        </w:rPr>
        <w:t xml:space="preserve">Advance funds must be fully accounted for within 90 days.  </w:t>
      </w:r>
    </w:p>
    <w:p w14:paraId="3E7CE6E9" w14:textId="77777777" w:rsidR="00306D47" w:rsidRPr="009340A9" w:rsidRDefault="00306D47" w:rsidP="00914DF7">
      <w:pPr>
        <w:pStyle w:val="Default"/>
        <w:rPr>
          <w:color w:val="auto"/>
        </w:rPr>
      </w:pPr>
    </w:p>
    <w:p w14:paraId="58B3521C" w14:textId="77777777" w:rsidR="00E82BE2" w:rsidRDefault="00914DF7" w:rsidP="00914DF7">
      <w:pPr>
        <w:pStyle w:val="Default"/>
        <w:rPr>
          <w:color w:val="auto"/>
        </w:rPr>
      </w:pPr>
      <w:r w:rsidRPr="009340A9">
        <w:rPr>
          <w:color w:val="auto"/>
        </w:rPr>
        <w:lastRenderedPageBreak/>
        <w:t xml:space="preserve">Advance payments may not exceed $10,000 or </w:t>
      </w:r>
      <w:r w:rsidR="00E82BE2" w:rsidRPr="009340A9">
        <w:rPr>
          <w:color w:val="auto"/>
        </w:rPr>
        <w:t>25% of the total grant award</w:t>
      </w:r>
      <w:r w:rsidRPr="009340A9">
        <w:rPr>
          <w:color w:val="auto"/>
        </w:rPr>
        <w:t>, whichever is less.</w:t>
      </w:r>
      <w:r w:rsidR="00E82BE2" w:rsidRPr="009340A9">
        <w:rPr>
          <w:color w:val="auto"/>
        </w:rPr>
        <w:t xml:space="preserve"> </w:t>
      </w:r>
      <w:r w:rsidRPr="009340A9">
        <w:rPr>
          <w:color w:val="auto"/>
        </w:rPr>
        <w:t>An exception is established for v</w:t>
      </w:r>
      <w:r w:rsidR="00E82BE2" w:rsidRPr="009340A9">
        <w:rPr>
          <w:color w:val="auto"/>
        </w:rPr>
        <w:t xml:space="preserve">ehicle </w:t>
      </w:r>
      <w:r w:rsidRPr="009340A9">
        <w:rPr>
          <w:color w:val="auto"/>
        </w:rPr>
        <w:t xml:space="preserve">purchases: </w:t>
      </w:r>
      <w:r w:rsidR="00E82BE2" w:rsidRPr="009340A9">
        <w:rPr>
          <w:color w:val="auto"/>
        </w:rPr>
        <w:t xml:space="preserve">a grantee may receive </w:t>
      </w:r>
      <w:r w:rsidRPr="009340A9">
        <w:rPr>
          <w:color w:val="auto"/>
        </w:rPr>
        <w:t xml:space="preserve">a </w:t>
      </w:r>
      <w:r w:rsidR="00E82BE2" w:rsidRPr="009340A9">
        <w:rPr>
          <w:color w:val="auto"/>
        </w:rPr>
        <w:t xml:space="preserve">100% advance </w:t>
      </w:r>
      <w:r w:rsidRPr="009340A9">
        <w:rPr>
          <w:color w:val="auto"/>
        </w:rPr>
        <w:t>to purchase a vehicle.</w:t>
      </w:r>
      <w:r w:rsidR="00E82BE2" w:rsidRPr="009340A9">
        <w:rPr>
          <w:color w:val="auto"/>
        </w:rPr>
        <w:t xml:space="preserve"> </w:t>
      </w:r>
      <w:r w:rsidR="00BC5186">
        <w:rPr>
          <w:color w:val="auto"/>
        </w:rPr>
        <w:t>Any other unique advance requests that exceed the specified limit (such as for stand downs) must be fully justified and approved by the Grant Administrator and the Controller.</w:t>
      </w:r>
    </w:p>
    <w:p w14:paraId="7261D15D" w14:textId="77777777" w:rsidR="003A3EE1" w:rsidRDefault="003A3EE1" w:rsidP="00914DF7">
      <w:pPr>
        <w:pStyle w:val="Default"/>
        <w:rPr>
          <w:color w:val="auto"/>
        </w:rPr>
      </w:pPr>
    </w:p>
    <w:p w14:paraId="2DA9CAC8" w14:textId="77777777" w:rsidR="003A3EE1" w:rsidRDefault="0061367F" w:rsidP="00914DF7">
      <w:pPr>
        <w:pStyle w:val="Default"/>
        <w:rPr>
          <w:rFonts w:eastAsia="Calibri"/>
        </w:rPr>
      </w:pPr>
      <w:r>
        <w:rPr>
          <w:color w:val="auto"/>
        </w:rPr>
        <w:t xml:space="preserve">Performance </w:t>
      </w:r>
      <w:r w:rsidR="00AC5F7E">
        <w:rPr>
          <w:color w:val="auto"/>
        </w:rPr>
        <w:t xml:space="preserve">Progress Report Forms will be included in the </w:t>
      </w:r>
      <w:r w:rsidR="00EB2E11">
        <w:rPr>
          <w:color w:val="auto"/>
        </w:rPr>
        <w:t>grant agreement</w:t>
      </w:r>
      <w:r w:rsidR="00AC5F7E">
        <w:rPr>
          <w:color w:val="auto"/>
        </w:rPr>
        <w:t xml:space="preserve"> package. </w:t>
      </w:r>
      <w:r w:rsidR="008041F3">
        <w:rPr>
          <w:rFonts w:eastAsia="Calibri"/>
        </w:rPr>
        <w:t>Regardless of the date the grant is awarded and funds dispersed, quarterly reports are due to the Department on October 15; January 15; April 15, and a close out report July 15.  Reports must include number of veterans served, number of unduplicated veterans served, the number of instances of services, average instances per individual, services provided, how they were served, measures of effectiveness, satisfaction survey data, accomplishments and successes, and a</w:t>
      </w:r>
      <w:r w:rsidR="00927B19">
        <w:rPr>
          <w:rFonts w:eastAsia="Calibri"/>
        </w:rPr>
        <w:t xml:space="preserve"> summary</w:t>
      </w:r>
      <w:r w:rsidR="008041F3">
        <w:rPr>
          <w:rFonts w:eastAsia="Calibri"/>
        </w:rPr>
        <w:t xml:space="preserve"> of all expenditures made during the reporting period.</w:t>
      </w:r>
    </w:p>
    <w:p w14:paraId="65D52702" w14:textId="77777777" w:rsidR="00306838" w:rsidRDefault="00306838" w:rsidP="00914DF7">
      <w:pPr>
        <w:pStyle w:val="Default"/>
        <w:rPr>
          <w:rFonts w:eastAsia="Calibri"/>
        </w:rPr>
      </w:pPr>
    </w:p>
    <w:p w14:paraId="3D465516" w14:textId="77777777" w:rsidR="003A3EE1" w:rsidRDefault="00306838" w:rsidP="00914DF7">
      <w:pPr>
        <w:pStyle w:val="Default"/>
        <w:rPr>
          <w:color w:val="auto"/>
        </w:rPr>
      </w:pPr>
      <w:r>
        <w:rPr>
          <w:rFonts w:eastAsia="Calibri"/>
        </w:rPr>
        <w:t xml:space="preserve">By June 15, any advanced funds not expended and accounted for must be returned by the grantee to the Department.  Any final requests for reimbursement of expenses must be received by the Department by June 20 of the grant </w:t>
      </w:r>
      <w:r w:rsidR="00EB2E11">
        <w:rPr>
          <w:rFonts w:eastAsia="Calibri"/>
        </w:rPr>
        <w:t>agreement</w:t>
      </w:r>
      <w:r>
        <w:rPr>
          <w:rFonts w:eastAsia="Calibri"/>
        </w:rPr>
        <w:t xml:space="preserve"> period. </w:t>
      </w:r>
    </w:p>
    <w:p w14:paraId="4E3B1345" w14:textId="77777777" w:rsidR="004620A8" w:rsidRDefault="004620A8" w:rsidP="00914DF7">
      <w:pPr>
        <w:pStyle w:val="Default"/>
        <w:rPr>
          <w:color w:val="auto"/>
        </w:rPr>
      </w:pPr>
    </w:p>
    <w:p w14:paraId="4B5F1595" w14:textId="77777777" w:rsidR="004620A8" w:rsidRDefault="004620A8" w:rsidP="00914DF7">
      <w:pPr>
        <w:pStyle w:val="Default"/>
        <w:rPr>
          <w:color w:val="auto"/>
        </w:rPr>
      </w:pPr>
    </w:p>
    <w:p w14:paraId="19CBD4F7" w14:textId="77777777" w:rsidR="004620A8" w:rsidRDefault="004620A8" w:rsidP="00914DF7">
      <w:pPr>
        <w:pStyle w:val="Default"/>
        <w:rPr>
          <w:color w:val="auto"/>
        </w:rPr>
      </w:pPr>
    </w:p>
    <w:p w14:paraId="3BB5C76C" w14:textId="77777777" w:rsidR="004620A8" w:rsidRDefault="004620A8" w:rsidP="00914DF7">
      <w:pPr>
        <w:pStyle w:val="Default"/>
        <w:rPr>
          <w:color w:val="auto"/>
        </w:rPr>
      </w:pPr>
    </w:p>
    <w:p w14:paraId="47B03CD8" w14:textId="77777777" w:rsidR="004620A8" w:rsidRPr="004620A8" w:rsidRDefault="004620A8" w:rsidP="00914DF7">
      <w:pPr>
        <w:pStyle w:val="Default"/>
        <w:rPr>
          <w:color w:val="auto"/>
          <w:sz w:val="20"/>
          <w:szCs w:val="20"/>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sz w:val="20"/>
          <w:szCs w:val="20"/>
        </w:rPr>
        <w:t>5</w:t>
      </w:r>
    </w:p>
    <w:p w14:paraId="4F1B16AA" w14:textId="77777777" w:rsidR="003A3EE1" w:rsidRPr="004620A8" w:rsidRDefault="004620A8" w:rsidP="00306838">
      <w:pPr>
        <w:pStyle w:val="Default"/>
        <w:rPr>
          <w:color w:val="auto"/>
        </w:rPr>
      </w:pPr>
      <w:r>
        <w:rPr>
          <w:noProof/>
          <w:sz w:val="16"/>
          <w:szCs w:val="16"/>
        </w:rPr>
        <w:drawing>
          <wp:anchor distT="0" distB="0" distL="0" distR="0" simplePos="0" relativeHeight="251685888" behindDoc="0" locked="0" layoutInCell="1" allowOverlap="1" wp14:anchorId="46F03ABD" wp14:editId="090A35E3">
            <wp:simplePos x="0" y="0"/>
            <wp:positionH relativeFrom="column">
              <wp:posOffset>5362575</wp:posOffset>
            </wp:positionH>
            <wp:positionV relativeFrom="paragraph">
              <wp:posOffset>2540</wp:posOffset>
            </wp:positionV>
            <wp:extent cx="883920" cy="800100"/>
            <wp:effectExtent l="0" t="0" r="0" b="0"/>
            <wp:wrapSquare wrapText="larges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3920" cy="80010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p>
    <w:p w14:paraId="5D415CAF" w14:textId="77777777" w:rsidR="00FE0FA0" w:rsidRDefault="00FE0FA0" w:rsidP="00FE0FA0">
      <w:pPr>
        <w:pStyle w:val="Heading3"/>
        <w:numPr>
          <w:ilvl w:val="2"/>
          <w:numId w:val="27"/>
        </w:numPr>
        <w:rPr>
          <w:b/>
          <w:sz w:val="16"/>
          <w:szCs w:val="16"/>
        </w:rPr>
      </w:pPr>
      <w:r w:rsidRPr="004D24E8">
        <w:rPr>
          <w:b/>
          <w:sz w:val="16"/>
          <w:szCs w:val="16"/>
        </w:rPr>
        <w:t>DEPARTMENT OF MILITARY AND VETERANS AFFAIRS</w:t>
      </w:r>
    </w:p>
    <w:p w14:paraId="2F8D991D" w14:textId="77777777" w:rsidR="00FE0FA0" w:rsidRPr="009A1D61" w:rsidRDefault="00FE0FA0" w:rsidP="00FE0FA0">
      <w:pPr>
        <w:spacing w:after="0" w:line="240" w:lineRule="auto"/>
        <w:rPr>
          <w:b/>
          <w:sz w:val="16"/>
          <w:szCs w:val="16"/>
          <w:lang w:eastAsia="ar-SA"/>
        </w:rPr>
      </w:pPr>
      <w:r w:rsidRPr="009A1D61">
        <w:rPr>
          <w:b/>
          <w:sz w:val="16"/>
          <w:szCs w:val="16"/>
          <w:lang w:eastAsia="ar-SA"/>
        </w:rPr>
        <w:t>Division of Veterans Affairs</w:t>
      </w:r>
    </w:p>
    <w:p w14:paraId="6637CAD2" w14:textId="77777777" w:rsidR="00FE0FA0" w:rsidRPr="004D24E8" w:rsidRDefault="00DF413C" w:rsidP="00FE0FA0">
      <w:pPr>
        <w:spacing w:after="0" w:line="240" w:lineRule="auto"/>
        <w:rPr>
          <w:sz w:val="16"/>
          <w:szCs w:val="16"/>
        </w:rPr>
      </w:pPr>
      <w:r>
        <w:rPr>
          <w:sz w:val="16"/>
          <w:szCs w:val="16"/>
        </w:rPr>
        <w:t>6848 S. Revere Parkway</w:t>
      </w:r>
      <w:r w:rsidR="00A2403A">
        <w:rPr>
          <w:sz w:val="16"/>
          <w:szCs w:val="16"/>
        </w:rPr>
        <w:t xml:space="preserve"> </w:t>
      </w:r>
    </w:p>
    <w:p w14:paraId="056CB99A" w14:textId="77777777" w:rsidR="00FE0FA0" w:rsidRPr="004D24E8" w:rsidRDefault="00DF413C" w:rsidP="00FE0FA0">
      <w:pPr>
        <w:spacing w:after="0" w:line="240" w:lineRule="auto"/>
        <w:rPr>
          <w:sz w:val="16"/>
          <w:szCs w:val="16"/>
        </w:rPr>
      </w:pPr>
      <w:r>
        <w:rPr>
          <w:sz w:val="16"/>
          <w:szCs w:val="16"/>
        </w:rPr>
        <w:t>Centennial</w:t>
      </w:r>
      <w:r w:rsidR="00FE0FA0" w:rsidRPr="004D24E8">
        <w:rPr>
          <w:sz w:val="16"/>
          <w:szCs w:val="16"/>
        </w:rPr>
        <w:t>, Colorado 80</w:t>
      </w:r>
      <w:r>
        <w:rPr>
          <w:sz w:val="16"/>
          <w:szCs w:val="16"/>
        </w:rPr>
        <w:t>112</w:t>
      </w:r>
    </w:p>
    <w:p w14:paraId="3718FE38" w14:textId="77777777" w:rsidR="00DF413C" w:rsidRPr="00B2363D" w:rsidRDefault="00FE0FA0" w:rsidP="00B2363D">
      <w:pPr>
        <w:spacing w:after="0" w:line="240" w:lineRule="auto"/>
        <w:rPr>
          <w:sz w:val="16"/>
          <w:szCs w:val="16"/>
        </w:rPr>
      </w:pPr>
      <w:r w:rsidRPr="004D24E8">
        <w:rPr>
          <w:sz w:val="16"/>
          <w:szCs w:val="16"/>
        </w:rPr>
        <w:t xml:space="preserve">Phone </w:t>
      </w:r>
      <w:r>
        <w:rPr>
          <w:sz w:val="16"/>
          <w:szCs w:val="16"/>
        </w:rPr>
        <w:t>(</w:t>
      </w:r>
      <w:r w:rsidR="00DF413C">
        <w:rPr>
          <w:sz w:val="16"/>
          <w:szCs w:val="16"/>
        </w:rPr>
        <w:t>720</w:t>
      </w:r>
      <w:r>
        <w:rPr>
          <w:sz w:val="16"/>
          <w:szCs w:val="16"/>
        </w:rPr>
        <w:t xml:space="preserve">) </w:t>
      </w:r>
      <w:r w:rsidR="00B2363D">
        <w:rPr>
          <w:sz w:val="16"/>
          <w:szCs w:val="16"/>
        </w:rPr>
        <w:t>628-1480</w:t>
      </w:r>
    </w:p>
    <w:p w14:paraId="54DD89CD" w14:textId="77777777" w:rsidR="00FE0FA0" w:rsidRPr="00A74F4A" w:rsidRDefault="008A3399" w:rsidP="00C4334A">
      <w:pPr>
        <w:jc w:val="center"/>
        <w:rPr>
          <w:rFonts w:ascii="Times New Roman" w:hAnsi="Times New Roman" w:cs="Times New Roman"/>
          <w:b/>
          <w:color w:val="4E5F2C"/>
          <w:sz w:val="48"/>
          <w:szCs w:val="48"/>
        </w:rPr>
      </w:pPr>
      <w:r>
        <w:rPr>
          <w:rFonts w:ascii="Times New Roman" w:hAnsi="Times New Roman" w:cs="Times New Roman"/>
          <w:b/>
          <w:sz w:val="48"/>
          <w:szCs w:val="48"/>
        </w:rPr>
        <w:t>2022-2023</w:t>
      </w:r>
      <w:r w:rsidR="006F35BE">
        <w:rPr>
          <w:rFonts w:ascii="Times New Roman" w:hAnsi="Times New Roman" w:cs="Times New Roman"/>
          <w:b/>
          <w:sz w:val="48"/>
          <w:szCs w:val="48"/>
        </w:rPr>
        <w:t xml:space="preserve"> </w:t>
      </w:r>
      <w:r w:rsidR="00763387">
        <w:rPr>
          <w:rFonts w:ascii="Times New Roman" w:hAnsi="Times New Roman" w:cs="Times New Roman"/>
          <w:b/>
          <w:sz w:val="48"/>
          <w:szCs w:val="48"/>
        </w:rPr>
        <w:t>VAG</w:t>
      </w:r>
      <w:r w:rsidR="00AB4FE8" w:rsidRPr="00A74F4A">
        <w:rPr>
          <w:rFonts w:ascii="Times New Roman" w:hAnsi="Times New Roman" w:cs="Times New Roman"/>
          <w:b/>
          <w:sz w:val="48"/>
          <w:szCs w:val="48"/>
        </w:rPr>
        <w:t xml:space="preserve"> Grant Application Form</w:t>
      </w:r>
      <w:r w:rsidR="00FE0FA0" w:rsidRPr="00A74F4A">
        <w:rPr>
          <w:rFonts w:ascii="Times New Roman" w:hAnsi="Times New Roman" w:cs="Times New Roman"/>
          <w:b/>
          <w:color w:val="4E5F2C"/>
          <w:sz w:val="28"/>
          <w:szCs w:val="28"/>
        </w:rPr>
        <w:t xml:space="preserve"> </w:t>
      </w:r>
    </w:p>
    <w:p w14:paraId="51FC670C" w14:textId="77777777" w:rsidR="00FE0FA0" w:rsidRDefault="00FE0FA0" w:rsidP="00FE0FA0">
      <w:pPr>
        <w:ind w:right="360"/>
        <w:outlineLvl w:val="0"/>
        <w:rPr>
          <w:b/>
        </w:rPr>
      </w:pPr>
      <w:r>
        <w:rPr>
          <w:b/>
        </w:rPr>
        <w:t>Legal Name of Organization:</w:t>
      </w:r>
    </w:p>
    <w:p w14:paraId="5B0A0E93" w14:textId="77777777" w:rsidR="007C6E29" w:rsidRDefault="00FE0FA0" w:rsidP="007C6E29">
      <w:pPr>
        <w:ind w:left="360" w:right="360"/>
        <w:outlineLvl w:val="0"/>
        <w:rPr>
          <w:b/>
        </w:rPr>
      </w:pPr>
      <w:r>
        <w:rPr>
          <w:noProof/>
        </w:rPr>
        <mc:AlternateContent>
          <mc:Choice Requires="wps">
            <w:drawing>
              <wp:anchor distT="0" distB="0" distL="114300" distR="114300" simplePos="0" relativeHeight="251659264" behindDoc="0" locked="0" layoutInCell="1" allowOverlap="0" wp14:anchorId="67C1F50B" wp14:editId="16E28DF3">
                <wp:simplePos x="0" y="0"/>
                <wp:positionH relativeFrom="column">
                  <wp:posOffset>28575</wp:posOffset>
                </wp:positionH>
                <wp:positionV relativeFrom="paragraph">
                  <wp:posOffset>52705</wp:posOffset>
                </wp:positionV>
                <wp:extent cx="6339840" cy="274320"/>
                <wp:effectExtent l="9525" t="13970" r="13335"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09E915"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C8676" id="_x0000_t202" coordsize="21600,21600" o:spt="202" path="m,l,21600r21600,l21600,xe">
                <v:stroke joinstyle="miter"/>
                <v:path gradientshapeok="t" o:connecttype="rect"/>
              </v:shapetype>
              <v:shape id="Text Box 26" o:spid="_x0000_s1026" type="#_x0000_t202" style="position:absolute;left:0;text-align:left;margin-left:2.25pt;margin-top:4.15pt;width:49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" o:allowoverlap="f" fillcolor="#e8ebe1" strokecolor="#4e5f2c" strokeweight="1pt">
                <v:shadow color="#868686"/>
                <v:textbox>
                  <w:txbxContent>
                    <w:p w:rsidR="00FE0FA0" w:rsidRDefault="00FE0FA0" w:rsidP="00FE0FA0"/>
                  </w:txbxContent>
                </v:textbox>
              </v:shape>
            </w:pict>
          </mc:Fallback>
        </mc:AlternateContent>
      </w:r>
    </w:p>
    <w:p w14:paraId="2BDE07BA" w14:textId="77777777" w:rsidR="00FE0FA0" w:rsidRDefault="00FE0FA0" w:rsidP="007C6E29">
      <w:pPr>
        <w:spacing w:after="0"/>
        <w:ind w:left="360" w:right="360"/>
        <w:outlineLvl w:val="0"/>
        <w:rPr>
          <w:b/>
        </w:rPr>
      </w:pPr>
      <w:r>
        <w:rPr>
          <w:noProof/>
        </w:rPr>
        <mc:AlternateContent>
          <mc:Choice Requires="wps">
            <w:drawing>
              <wp:anchor distT="0" distB="0" distL="114300" distR="114300" simplePos="0" relativeHeight="251660288" behindDoc="0" locked="0" layoutInCell="1" allowOverlap="0" wp14:anchorId="0C6C6CC9" wp14:editId="369615C4">
                <wp:simplePos x="0" y="0"/>
                <wp:positionH relativeFrom="column">
                  <wp:posOffset>1184910</wp:posOffset>
                </wp:positionH>
                <wp:positionV relativeFrom="paragraph">
                  <wp:posOffset>159385</wp:posOffset>
                </wp:positionV>
                <wp:extent cx="5034915" cy="274955"/>
                <wp:effectExtent l="0" t="0" r="1333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F6C5D9"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AB5D" id="Text Box 25" o:spid="_x0000_s1027" type="#_x0000_t202" style="position:absolute;left:0;text-align:left;margin-left:93.3pt;margin-top:12.55pt;width:396.4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p>
    <w:p w14:paraId="7FDB3ABD" w14:textId="77777777" w:rsidR="00FE0FA0" w:rsidRPr="00611A00" w:rsidRDefault="00FE0FA0" w:rsidP="007C6E29">
      <w:pPr>
        <w:spacing w:after="0" w:line="480" w:lineRule="auto"/>
        <w:ind w:right="360"/>
        <w:outlineLvl w:val="0"/>
        <w:rPr>
          <w:b/>
          <w:u w:val="single"/>
        </w:rPr>
      </w:pPr>
      <w:r>
        <w:rPr>
          <w:b/>
        </w:rPr>
        <w:lastRenderedPageBreak/>
        <w:t xml:space="preserve">DBA </w:t>
      </w:r>
      <w:r w:rsidRPr="00E66954">
        <w:t>(if applicable)</w:t>
      </w:r>
      <w:r w:rsidRPr="0078626A">
        <w:t>:</w:t>
      </w:r>
      <w:r>
        <w:rPr>
          <w:b/>
        </w:rPr>
        <w:t xml:space="preserve"> </w:t>
      </w:r>
    </w:p>
    <w:p w14:paraId="18697281" w14:textId="77777777" w:rsidR="00FE0FA0" w:rsidRPr="001C342E" w:rsidRDefault="007C6E29" w:rsidP="007C6E29">
      <w:pPr>
        <w:ind w:right="360"/>
        <w:outlineLvl w:val="0"/>
        <w:rPr>
          <w:u w:val="single"/>
        </w:rPr>
      </w:pPr>
      <w:r>
        <w:rPr>
          <w:noProof/>
        </w:rPr>
        <mc:AlternateContent>
          <mc:Choice Requires="wps">
            <w:drawing>
              <wp:anchor distT="0" distB="0" distL="114300" distR="114300" simplePos="0" relativeHeight="251661312" behindDoc="0" locked="0" layoutInCell="1" allowOverlap="0" wp14:anchorId="36CDC344" wp14:editId="0EC8D0FC">
                <wp:simplePos x="0" y="0"/>
                <wp:positionH relativeFrom="column">
                  <wp:posOffset>19050</wp:posOffset>
                </wp:positionH>
                <wp:positionV relativeFrom="paragraph">
                  <wp:posOffset>294005</wp:posOffset>
                </wp:positionV>
                <wp:extent cx="6339840" cy="805815"/>
                <wp:effectExtent l="0" t="0" r="2286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039CEE"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20956" id="Text Box 24" o:spid="_x0000_s1028" type="#_x0000_t202" style="position:absolute;margin-left:1.5pt;margin-top:23.15pt;width:499.2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rrzAIAAKg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sidR="00FE0FA0">
        <w:rPr>
          <w:b/>
        </w:rPr>
        <w:t xml:space="preserve">Mailing Address </w:t>
      </w:r>
      <w:r w:rsidR="00FE0FA0">
        <w:t xml:space="preserve">(include physical address if </w:t>
      </w:r>
      <w:r w:rsidR="00FE0FA0" w:rsidRPr="0078626A">
        <w:t>different):</w:t>
      </w:r>
    </w:p>
    <w:p w14:paraId="205A6C7F" w14:textId="77777777" w:rsidR="00FE0FA0" w:rsidRPr="007B1235" w:rsidRDefault="00FE0FA0" w:rsidP="00FE0FA0">
      <w:pPr>
        <w:ind w:right="360"/>
        <w:rPr>
          <w:u w:val="single"/>
        </w:rPr>
      </w:pPr>
    </w:p>
    <w:p w14:paraId="48010F5D" w14:textId="77777777" w:rsidR="00FE0FA0" w:rsidRDefault="00FE0FA0" w:rsidP="00FE0FA0">
      <w:pPr>
        <w:tabs>
          <w:tab w:val="right" w:pos="3984"/>
          <w:tab w:val="left" w:pos="5016"/>
        </w:tabs>
        <w:ind w:left="360" w:right="360"/>
        <w:rPr>
          <w:b/>
        </w:rPr>
      </w:pPr>
    </w:p>
    <w:p w14:paraId="6BB74AB5" w14:textId="77777777" w:rsidR="00FE0FA0" w:rsidRDefault="007C6E29" w:rsidP="00FE0FA0">
      <w:pPr>
        <w:tabs>
          <w:tab w:val="right" w:pos="3984"/>
          <w:tab w:val="left" w:pos="5016"/>
        </w:tabs>
        <w:ind w:left="360" w:right="360"/>
        <w:rPr>
          <w:b/>
        </w:rPr>
      </w:pPr>
      <w:r>
        <w:rPr>
          <w:noProof/>
        </w:rPr>
        <mc:AlternateContent>
          <mc:Choice Requires="wps">
            <w:drawing>
              <wp:anchor distT="0" distB="0" distL="114300" distR="114300" simplePos="0" relativeHeight="251663360" behindDoc="0" locked="0" layoutInCell="1" allowOverlap="0" wp14:anchorId="49061FC0" wp14:editId="0AFCD82D">
                <wp:simplePos x="0" y="0"/>
                <wp:positionH relativeFrom="column">
                  <wp:posOffset>4905375</wp:posOffset>
                </wp:positionH>
                <wp:positionV relativeFrom="paragraph">
                  <wp:posOffset>303530</wp:posOffset>
                </wp:positionV>
                <wp:extent cx="1463040" cy="274320"/>
                <wp:effectExtent l="0" t="0" r="2286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4ED745" w14:textId="77777777" w:rsidR="00FE0FA0" w:rsidRPr="00A7185A"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C12C8" id="Text Box 22" o:spid="_x0000_s1029" type="#_x0000_t202" style="position:absolute;left:0;text-align:left;margin-left:386.25pt;margin-top:23.9pt;width:115.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38zAIAAKg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" o:allowoverlap="f" fillcolor="#e8ebe1" strokecolor="#4e5f2c" strokeweight="1pt">
                <v:shadow color="#868686"/>
                <v:textbox>
                  <w:txbxContent>
                    <w:p w:rsidR="00FE0FA0" w:rsidRPr="00A7185A" w:rsidRDefault="00FE0FA0" w:rsidP="00FE0FA0"/>
                  </w:txbxContent>
                </v:textbox>
              </v:shape>
            </w:pict>
          </mc:Fallback>
        </mc:AlternateContent>
      </w:r>
      <w:r>
        <w:rPr>
          <w:noProof/>
        </w:rPr>
        <mc:AlternateContent>
          <mc:Choice Requires="wps">
            <w:drawing>
              <wp:anchor distT="0" distB="0" distL="114300" distR="114300" simplePos="0" relativeHeight="251662336" behindDoc="0" locked="0" layoutInCell="1" allowOverlap="0" wp14:anchorId="20FDFE81" wp14:editId="4B1971A1">
                <wp:simplePos x="0" y="0"/>
                <wp:positionH relativeFrom="column">
                  <wp:posOffset>2667000</wp:posOffset>
                </wp:positionH>
                <wp:positionV relativeFrom="paragraph">
                  <wp:posOffset>305435</wp:posOffset>
                </wp:positionV>
                <wp:extent cx="1627505" cy="274320"/>
                <wp:effectExtent l="0" t="0" r="1079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55E362" w14:textId="77777777" w:rsidR="00FE0FA0" w:rsidRPr="00A7185A"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79DDC" id="Text Box 23" o:spid="_x0000_s1030" type="#_x0000_t202" style="position:absolute;left:0;text-align:left;margin-left:210pt;margin-top:24.05pt;width:128.1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" o:allowoverlap="f" fillcolor="#e8ebe1" strokecolor="#4e5f2c" strokeweight="1pt">
                <v:shadow color="#868686"/>
                <v:textbox>
                  <w:txbxContent>
                    <w:p w:rsidR="00FE0FA0" w:rsidRPr="00A7185A" w:rsidRDefault="00FE0FA0" w:rsidP="00FE0FA0"/>
                  </w:txbxContent>
                </v:textbox>
              </v:shape>
            </w:pict>
          </mc:Fallback>
        </mc:AlternateContent>
      </w:r>
      <w:r>
        <w:rPr>
          <w:noProof/>
        </w:rPr>
        <mc:AlternateContent>
          <mc:Choice Requires="wps">
            <w:drawing>
              <wp:anchor distT="0" distB="0" distL="114300" distR="114300" simplePos="0" relativeHeight="251664384" behindDoc="0" locked="0" layoutInCell="1" allowOverlap="0" wp14:anchorId="2A29145E" wp14:editId="04FF1CB0">
                <wp:simplePos x="0" y="0"/>
                <wp:positionH relativeFrom="column">
                  <wp:posOffset>476250</wp:posOffset>
                </wp:positionH>
                <wp:positionV relativeFrom="paragraph">
                  <wp:posOffset>313055</wp:posOffset>
                </wp:positionV>
                <wp:extent cx="1628775" cy="274320"/>
                <wp:effectExtent l="0" t="0" r="2857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E87E56"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9FC5E" id="Text Box 21" o:spid="_x0000_s1031" type="#_x0000_t202" style="position:absolute;left:0;text-align:left;margin-left:37.5pt;margin-top:24.65pt;width:128.2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p>
    <w:p w14:paraId="71B9FF7B" w14:textId="77777777" w:rsidR="00FE0FA0" w:rsidRPr="007C6E29" w:rsidRDefault="00FE0FA0" w:rsidP="007C6E29">
      <w:pPr>
        <w:tabs>
          <w:tab w:val="right" w:pos="3984"/>
          <w:tab w:val="left" w:pos="5016"/>
        </w:tabs>
        <w:ind w:right="360"/>
        <w:rPr>
          <w:b/>
        </w:rPr>
      </w:pPr>
      <w:r>
        <w:rPr>
          <w:b/>
        </w:rPr>
        <w:t>Phone</w:t>
      </w:r>
      <w:r w:rsidRPr="00A7185A">
        <w:rPr>
          <w:b/>
        </w:rPr>
        <w:t>:</w:t>
      </w:r>
      <w:r w:rsidR="007C6E29">
        <w:t xml:space="preserve">  </w:t>
      </w:r>
      <w:r w:rsidR="007C6E29">
        <w:tab/>
      </w:r>
      <w:r>
        <w:rPr>
          <w:b/>
        </w:rPr>
        <w:t>Fax:</w:t>
      </w:r>
      <w:r>
        <w:rPr>
          <w:b/>
        </w:rPr>
        <w:tab/>
      </w:r>
      <w:r>
        <w:rPr>
          <w:b/>
        </w:rPr>
        <w:tab/>
      </w:r>
      <w:r>
        <w:rPr>
          <w:b/>
        </w:rPr>
        <w:tab/>
      </w:r>
      <w:r>
        <w:rPr>
          <w:b/>
        </w:rPr>
        <w:tab/>
        <w:t xml:space="preserve">        </w:t>
      </w:r>
      <w:r w:rsidR="007C6E29">
        <w:rPr>
          <w:b/>
        </w:rPr>
        <w:t xml:space="preserve">   </w:t>
      </w:r>
      <w:r>
        <w:rPr>
          <w:b/>
        </w:rPr>
        <w:t>EIN:</w:t>
      </w:r>
    </w:p>
    <w:p w14:paraId="078B0A19" w14:textId="77777777" w:rsidR="00FE0FA0" w:rsidRDefault="00FE0FA0" w:rsidP="007C6E29">
      <w:pPr>
        <w:spacing w:before="480"/>
        <w:ind w:right="360"/>
        <w:rPr>
          <w:b/>
        </w:rPr>
      </w:pPr>
      <w:r>
        <w:rPr>
          <w:noProof/>
        </w:rPr>
        <mc:AlternateContent>
          <mc:Choice Requires="wps">
            <w:drawing>
              <wp:anchor distT="0" distB="0" distL="114300" distR="114300" simplePos="0" relativeHeight="251665408" behindDoc="0" locked="0" layoutInCell="1" allowOverlap="0" wp14:anchorId="49FC4ACD" wp14:editId="6ECE8385">
                <wp:simplePos x="0" y="0"/>
                <wp:positionH relativeFrom="column">
                  <wp:posOffset>657225</wp:posOffset>
                </wp:positionH>
                <wp:positionV relativeFrom="paragraph">
                  <wp:posOffset>125095</wp:posOffset>
                </wp:positionV>
                <wp:extent cx="5720715" cy="274320"/>
                <wp:effectExtent l="9525" t="6350" r="1333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69C760"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93DFC" id="Text Box 20" o:spid="_x0000_s1032" type="#_x0000_t202" style="position:absolute;margin-left:51.75pt;margin-top:9.85pt;width:450.4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RTygIAAKg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r>
        <w:rPr>
          <w:b/>
        </w:rPr>
        <w:t>Website:</w:t>
      </w:r>
      <w:r>
        <w:rPr>
          <w:b/>
        </w:rPr>
        <w:tab/>
      </w:r>
      <w:r>
        <w:rPr>
          <w:b/>
        </w:rPr>
        <w:tab/>
      </w:r>
      <w:r>
        <w:rPr>
          <w:b/>
        </w:rPr>
        <w:tab/>
      </w:r>
      <w:r>
        <w:rPr>
          <w:b/>
        </w:rPr>
        <w:tab/>
      </w:r>
      <w:r>
        <w:rPr>
          <w:b/>
        </w:rPr>
        <w:tab/>
      </w:r>
      <w:r>
        <w:rPr>
          <w:b/>
        </w:rPr>
        <w:tab/>
      </w:r>
      <w:r>
        <w:rPr>
          <w:b/>
        </w:rPr>
        <w:tab/>
        <w:t xml:space="preserve">          </w:t>
      </w:r>
    </w:p>
    <w:p w14:paraId="7C0F10A8" w14:textId="77777777" w:rsidR="00FE0FA0" w:rsidRPr="007C6E29" w:rsidRDefault="00FE0FA0" w:rsidP="007C6E29">
      <w:pPr>
        <w:spacing w:before="480"/>
        <w:ind w:right="360"/>
        <w:rPr>
          <w:b/>
          <w:u w:val="single"/>
        </w:rPr>
      </w:pPr>
      <w:r>
        <w:rPr>
          <w:noProof/>
        </w:rPr>
        <mc:AlternateContent>
          <mc:Choice Requires="wps">
            <w:drawing>
              <wp:anchor distT="0" distB="0" distL="114300" distR="114300" simplePos="0" relativeHeight="251666432" behindDoc="0" locked="0" layoutInCell="1" allowOverlap="0" wp14:anchorId="0398787C" wp14:editId="0B52E792">
                <wp:simplePos x="0" y="0"/>
                <wp:positionH relativeFrom="column">
                  <wp:posOffset>1971675</wp:posOffset>
                </wp:positionH>
                <wp:positionV relativeFrom="paragraph">
                  <wp:posOffset>125095</wp:posOffset>
                </wp:positionV>
                <wp:extent cx="4391025" cy="274320"/>
                <wp:effectExtent l="9525" t="13970"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F0800A"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5121" id="Text Box 19" o:spid="_x0000_s1033" type="#_x0000_t202" style="position:absolute;margin-left:155.25pt;margin-top:9.85pt;width:345.7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b/>
        </w:rPr>
        <w:t>Organization Email Address:</w:t>
      </w:r>
    </w:p>
    <w:p w14:paraId="68FF0A58" w14:textId="77777777" w:rsidR="00FE0FA0" w:rsidRDefault="00FE0FA0" w:rsidP="007C6E29">
      <w:pPr>
        <w:spacing w:before="480"/>
        <w:ind w:right="360"/>
        <w:outlineLvl w:val="0"/>
        <w:rPr>
          <w:b/>
        </w:rPr>
      </w:pPr>
      <w:r>
        <w:rPr>
          <w:noProof/>
        </w:rPr>
        <mc:AlternateContent>
          <mc:Choice Requires="wps">
            <w:drawing>
              <wp:anchor distT="0" distB="0" distL="114300" distR="114300" simplePos="0" relativeHeight="251667456" behindDoc="0" locked="0" layoutInCell="1" allowOverlap="0" wp14:anchorId="068A7A33" wp14:editId="097EA5D0">
                <wp:simplePos x="0" y="0"/>
                <wp:positionH relativeFrom="column">
                  <wp:posOffset>2524125</wp:posOffset>
                </wp:positionH>
                <wp:positionV relativeFrom="paragraph">
                  <wp:posOffset>127000</wp:posOffset>
                </wp:positionV>
                <wp:extent cx="3853815" cy="274320"/>
                <wp:effectExtent l="9525" t="13970" r="1333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A2664A"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1601" id="Text Box 18" o:spid="_x0000_s1034" type="#_x0000_t202" style="position:absolute;margin-left:198.75pt;margin-top:10pt;width:303.4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b/>
        </w:rPr>
        <w:t xml:space="preserve">Name of Authorized Representative: </w:t>
      </w:r>
    </w:p>
    <w:p w14:paraId="1B3CC1FD" w14:textId="77777777" w:rsidR="00FE0FA0" w:rsidRPr="007C6E29" w:rsidRDefault="00FE0FA0" w:rsidP="007C6E29">
      <w:pPr>
        <w:spacing w:before="480"/>
        <w:ind w:right="360"/>
        <w:outlineLvl w:val="0"/>
        <w:rPr>
          <w:b/>
        </w:rPr>
      </w:pPr>
      <w:r>
        <w:rPr>
          <w:b/>
          <w:noProof/>
        </w:rPr>
        <mc:AlternateContent>
          <mc:Choice Requires="wps">
            <w:drawing>
              <wp:anchor distT="0" distB="0" distL="114300" distR="114300" simplePos="0" relativeHeight="251679744" behindDoc="0" locked="0" layoutInCell="1" allowOverlap="0" wp14:anchorId="5AABC147" wp14:editId="0A229AC9">
                <wp:simplePos x="0" y="0"/>
                <wp:positionH relativeFrom="column">
                  <wp:posOffset>2533650</wp:posOffset>
                </wp:positionH>
                <wp:positionV relativeFrom="paragraph">
                  <wp:posOffset>125730</wp:posOffset>
                </wp:positionV>
                <wp:extent cx="3853815" cy="274320"/>
                <wp:effectExtent l="9525" t="10795" r="133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DE9ADB"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8650" id="Text Box 17" o:spid="_x0000_s1035" type="#_x0000_t202" style="position:absolute;margin-left:199.5pt;margin-top:9.9pt;width:303.4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b/>
        </w:rPr>
        <w:t xml:space="preserve">Title of Authorized Representative: </w:t>
      </w:r>
    </w:p>
    <w:p w14:paraId="04EACF98" w14:textId="77777777" w:rsidR="00FE0FA0" w:rsidRPr="007C6E29" w:rsidRDefault="007C6E29" w:rsidP="007C6E29">
      <w:pPr>
        <w:spacing w:before="360"/>
        <w:ind w:right="360"/>
        <w:outlineLvl w:val="0"/>
        <w:rPr>
          <w:b/>
          <w:u w:val="single"/>
        </w:rPr>
      </w:pPr>
      <w:r>
        <w:rPr>
          <w:noProof/>
        </w:rPr>
        <mc:AlternateContent>
          <mc:Choice Requires="wps">
            <w:drawing>
              <wp:anchor distT="0" distB="0" distL="114300" distR="114300" simplePos="0" relativeHeight="251668480" behindDoc="0" locked="0" layoutInCell="1" allowOverlap="0" wp14:anchorId="6C98CA43" wp14:editId="3C9463DA">
                <wp:simplePos x="0" y="0"/>
                <wp:positionH relativeFrom="column">
                  <wp:posOffset>2905125</wp:posOffset>
                </wp:positionH>
                <wp:positionV relativeFrom="paragraph">
                  <wp:posOffset>89535</wp:posOffset>
                </wp:positionV>
                <wp:extent cx="3453765" cy="274320"/>
                <wp:effectExtent l="0" t="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4C893B"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BCBD" id="Text Box 15" o:spid="_x0000_s1036" type="#_x0000_t202" style="position:absolute;margin-left:228.75pt;margin-top:7.05pt;width:271.9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dmzAIAAKk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noProof/>
        </w:rPr>
        <mc:AlternateContent>
          <mc:Choice Requires="wps">
            <w:drawing>
              <wp:anchor distT="0" distB="0" distL="114300" distR="114300" simplePos="0" relativeHeight="251669504" behindDoc="0" locked="0" layoutInCell="1" allowOverlap="0" wp14:anchorId="23C7713F" wp14:editId="35504991">
                <wp:simplePos x="0" y="0"/>
                <wp:positionH relativeFrom="column">
                  <wp:posOffset>552450</wp:posOffset>
                </wp:positionH>
                <wp:positionV relativeFrom="paragraph">
                  <wp:posOffset>43180</wp:posOffset>
                </wp:positionV>
                <wp:extent cx="1628775" cy="274320"/>
                <wp:effectExtent l="0" t="0" r="2857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4A23DE"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C6BA" id="Text Box 16" o:spid="_x0000_s1037" type="#_x0000_t202" style="position:absolute;margin-left:43.5pt;margin-top:3.4pt;width:128.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zLyw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r w:rsidR="00FE0FA0">
        <w:rPr>
          <w:b/>
        </w:rPr>
        <w:t>Phone:</w:t>
      </w:r>
      <w:r w:rsidR="00FE0FA0">
        <w:tab/>
      </w:r>
      <w:r w:rsidR="00FE0FA0">
        <w:tab/>
      </w:r>
      <w:r w:rsidR="00FE0FA0">
        <w:tab/>
      </w:r>
      <w:r w:rsidR="00FE0FA0">
        <w:tab/>
        <w:t xml:space="preserve"> </w:t>
      </w:r>
      <w:r>
        <w:t xml:space="preserve">              </w:t>
      </w:r>
      <w:r w:rsidR="00FE0FA0">
        <w:t xml:space="preserve">  </w:t>
      </w:r>
      <w:r w:rsidR="00FE0FA0">
        <w:rPr>
          <w:b/>
        </w:rPr>
        <w:t>Email:</w:t>
      </w:r>
    </w:p>
    <w:p w14:paraId="3F2AB50A" w14:textId="77777777" w:rsidR="00FE0FA0" w:rsidRDefault="007C6E29" w:rsidP="00FE0FA0">
      <w:pPr>
        <w:ind w:right="360"/>
        <w:outlineLvl w:val="0"/>
        <w:rPr>
          <w:b/>
        </w:rPr>
      </w:pPr>
      <w:r w:rsidRPr="00252ABB">
        <w:rPr>
          <w:b/>
          <w:noProof/>
        </w:rPr>
        <mc:AlternateContent>
          <mc:Choice Requires="wps">
            <w:drawing>
              <wp:anchor distT="0" distB="0" distL="114300" distR="114300" simplePos="0" relativeHeight="251670528" behindDoc="0" locked="0" layoutInCell="1" allowOverlap="0" wp14:anchorId="642304AF" wp14:editId="2E779294">
                <wp:simplePos x="0" y="0"/>
                <wp:positionH relativeFrom="column">
                  <wp:posOffset>76200</wp:posOffset>
                </wp:positionH>
                <wp:positionV relativeFrom="paragraph">
                  <wp:posOffset>256540</wp:posOffset>
                </wp:positionV>
                <wp:extent cx="6368415" cy="274955"/>
                <wp:effectExtent l="0" t="0" r="1333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251355"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41AA" id="Text Box 14" o:spid="_x0000_s1038" type="#_x0000_t202" style="position:absolute;margin-left:6pt;margin-top:20.2pt;width:501.4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TBzwIAAKk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" o:allowoverlap="f" fillcolor="#e8ebe1" strokecolor="#4e5f2c" strokeweight="1pt">
                <v:shadow color="#868686"/>
                <v:textbox>
                  <w:txbxContent>
                    <w:p w:rsidR="00FE0FA0" w:rsidRDefault="00FE0FA0" w:rsidP="00FE0FA0"/>
                  </w:txbxContent>
                </v:textbox>
              </v:shape>
            </w:pict>
          </mc:Fallback>
        </mc:AlternateContent>
      </w:r>
      <w:r w:rsidR="00A27EBA">
        <w:rPr>
          <w:b/>
          <w:color w:val="FF0000"/>
        </w:rPr>
        <w:t xml:space="preserve">Program Contact </w:t>
      </w:r>
      <w:r w:rsidR="00A27EBA">
        <w:rPr>
          <w:color w:val="FF0000"/>
        </w:rPr>
        <w:t>(person responsible for the</w:t>
      </w:r>
      <w:r w:rsidR="00A2403A">
        <w:rPr>
          <w:color w:val="FF0000"/>
        </w:rPr>
        <w:t xml:space="preserve"> day to day operation of</w:t>
      </w:r>
      <w:r w:rsidR="00A27EBA">
        <w:rPr>
          <w:color w:val="FF0000"/>
        </w:rPr>
        <w:t xml:space="preserve"> program or services to be funde</w:t>
      </w:r>
      <w:r w:rsidR="00A27EBA" w:rsidRPr="00A27EBA">
        <w:rPr>
          <w:color w:val="FF0000"/>
        </w:rPr>
        <w:t>d</w:t>
      </w:r>
      <w:r w:rsidR="00FE0FA0" w:rsidRPr="00A27EBA">
        <w:rPr>
          <w:color w:val="FF0000"/>
        </w:rPr>
        <w:t>)</w:t>
      </w:r>
      <w:r w:rsidR="00FE0FA0" w:rsidRPr="00A27EBA">
        <w:rPr>
          <w:b/>
          <w:color w:val="FF0000"/>
        </w:rPr>
        <w:t>:</w:t>
      </w:r>
    </w:p>
    <w:p w14:paraId="64700AA9" w14:textId="77777777" w:rsidR="00FE0FA0" w:rsidRDefault="00FE0FA0" w:rsidP="00FE0FA0">
      <w:pPr>
        <w:ind w:left="360" w:right="360"/>
        <w:rPr>
          <w:b/>
          <w:sz w:val="12"/>
        </w:rPr>
      </w:pPr>
    </w:p>
    <w:p w14:paraId="3955E0EB" w14:textId="77777777" w:rsidR="00FE0FA0" w:rsidRDefault="00FE0FA0" w:rsidP="007C6E29">
      <w:pPr>
        <w:spacing w:before="360"/>
        <w:ind w:right="360"/>
        <w:rPr>
          <w:b/>
        </w:rPr>
      </w:pPr>
      <w:r>
        <w:rPr>
          <w:noProof/>
        </w:rPr>
        <mc:AlternateContent>
          <mc:Choice Requires="wps">
            <w:drawing>
              <wp:anchor distT="0" distB="0" distL="114300" distR="114300" simplePos="0" relativeHeight="251683840" behindDoc="0" locked="0" layoutInCell="1" allowOverlap="1" wp14:anchorId="3C3F0BE9" wp14:editId="59B8C2CF">
                <wp:simplePos x="0" y="0"/>
                <wp:positionH relativeFrom="column">
                  <wp:posOffset>937895</wp:posOffset>
                </wp:positionH>
                <wp:positionV relativeFrom="paragraph">
                  <wp:posOffset>74295</wp:posOffset>
                </wp:positionV>
                <wp:extent cx="5135245" cy="274320"/>
                <wp:effectExtent l="0" t="0" r="2730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74320"/>
                        </a:xfrm>
                        <a:prstGeom prst="rect">
                          <a:avLst/>
                        </a:prstGeom>
                        <a:solidFill>
                          <a:srgbClr val="EEECE1"/>
                        </a:solidFill>
                        <a:ln w="9525">
                          <a:solidFill>
                            <a:srgbClr val="000000"/>
                          </a:solidFill>
                          <a:miter lim="800000"/>
                          <a:headEnd/>
                          <a:tailEnd/>
                        </a:ln>
                      </wps:spPr>
                      <wps:txbx>
                        <w:txbxContent>
                          <w:p w14:paraId="5FADD4A5" w14:textId="77777777" w:rsidR="00FE0FA0" w:rsidRDefault="00FE0FA0" w:rsidP="00FE0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7D713" id="Text Box 13" o:spid="_x0000_s1039" type="#_x0000_t202" style="position:absolute;margin-left:73.85pt;margin-top:5.85pt;width:404.3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" fillcolor="#eeece1">
                <v:textbox>
                  <w:txbxContent>
                    <w:p w:rsidR="00FE0FA0" w:rsidRDefault="00FE0FA0" w:rsidP="00FE0FA0"/>
                  </w:txbxContent>
                </v:textbox>
              </v:shape>
            </w:pict>
          </mc:Fallback>
        </mc:AlternateContent>
      </w:r>
      <w:r>
        <w:rPr>
          <w:b/>
        </w:rPr>
        <w:t xml:space="preserve">Contact Title: </w:t>
      </w:r>
    </w:p>
    <w:p w14:paraId="2EA263F3" w14:textId="77777777" w:rsidR="00FE0FA0" w:rsidRDefault="007C6E29" w:rsidP="007C6E29">
      <w:pPr>
        <w:spacing w:before="480"/>
        <w:ind w:right="360"/>
        <w:rPr>
          <w:b/>
          <w:u w:val="single"/>
        </w:rPr>
      </w:pPr>
      <w:r>
        <w:rPr>
          <w:noProof/>
        </w:rPr>
        <mc:AlternateContent>
          <mc:Choice Requires="wps">
            <w:drawing>
              <wp:anchor distT="0" distB="0" distL="114300" distR="114300" simplePos="0" relativeHeight="251671552" behindDoc="0" locked="0" layoutInCell="1" allowOverlap="0" wp14:anchorId="20165EE3" wp14:editId="1542DC38">
                <wp:simplePos x="0" y="0"/>
                <wp:positionH relativeFrom="column">
                  <wp:posOffset>2762250</wp:posOffset>
                </wp:positionH>
                <wp:positionV relativeFrom="paragraph">
                  <wp:posOffset>121920</wp:posOffset>
                </wp:positionV>
                <wp:extent cx="3453765" cy="274320"/>
                <wp:effectExtent l="0" t="0" r="133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0A20AD"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3AF4" id="Text Box 12" o:spid="_x0000_s1040" type="#_x0000_t202" style="position:absolute;margin-left:217.5pt;margin-top:9.6pt;width:271.9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noProof/>
        </w:rPr>
        <mc:AlternateContent>
          <mc:Choice Requires="wps">
            <w:drawing>
              <wp:anchor distT="0" distB="0" distL="114300" distR="114300" simplePos="0" relativeHeight="251672576" behindDoc="0" locked="0" layoutInCell="1" allowOverlap="0" wp14:anchorId="41071B33" wp14:editId="48AB389C">
                <wp:simplePos x="0" y="0"/>
                <wp:positionH relativeFrom="column">
                  <wp:posOffset>476250</wp:posOffset>
                </wp:positionH>
                <wp:positionV relativeFrom="paragraph">
                  <wp:posOffset>121920</wp:posOffset>
                </wp:positionV>
                <wp:extent cx="1628775" cy="274320"/>
                <wp:effectExtent l="0" t="0" r="2857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26B9CE"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602F" id="Text Box 11" o:spid="_x0000_s1041" type="#_x0000_t202" style="position:absolute;margin-left:37.5pt;margin-top:9.6pt;width:128.2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" o:allowoverlap="f" fillcolor="#e8ebe1" strokecolor="#4e5f2c" strokeweight="1pt">
                <v:shadow color="#868686"/>
                <v:textbox>
                  <w:txbxContent>
                    <w:p w:rsidR="00FE0FA0" w:rsidRDefault="00FE0FA0" w:rsidP="00FE0FA0"/>
                  </w:txbxContent>
                </v:textbox>
              </v:shape>
            </w:pict>
          </mc:Fallback>
        </mc:AlternateContent>
      </w:r>
      <w:r w:rsidR="00FE0FA0">
        <w:rPr>
          <w:b/>
        </w:rPr>
        <w:t>Phone:</w:t>
      </w:r>
      <w:r w:rsidR="00FE0FA0">
        <w:tab/>
      </w:r>
      <w:r w:rsidR="00FE0FA0">
        <w:tab/>
      </w:r>
      <w:r w:rsidR="00FE0FA0">
        <w:tab/>
      </w:r>
      <w:r w:rsidR="00FE0FA0">
        <w:tab/>
      </w:r>
      <w:r>
        <w:tab/>
      </w:r>
      <w:r w:rsidR="00FE0FA0">
        <w:t xml:space="preserve"> </w:t>
      </w:r>
      <w:r w:rsidR="00FE0FA0">
        <w:rPr>
          <w:b/>
        </w:rPr>
        <w:t>Email:</w:t>
      </w:r>
    </w:p>
    <w:p w14:paraId="26E12D2E" w14:textId="77777777" w:rsidR="008C24C5" w:rsidRPr="008C24C5" w:rsidRDefault="008C24C5" w:rsidP="007C6E29">
      <w:pPr>
        <w:spacing w:before="360"/>
        <w:ind w:right="360"/>
        <w:rPr>
          <w:noProof/>
        </w:rPr>
      </w:pPr>
      <w:r>
        <w:rPr>
          <w:noProof/>
        </w:rPr>
        <mc:AlternateContent>
          <mc:Choice Requires="wps">
            <w:drawing>
              <wp:anchor distT="0" distB="0" distL="114300" distR="114300" simplePos="0" relativeHeight="251687936" behindDoc="0" locked="0" layoutInCell="1" allowOverlap="0" wp14:anchorId="6BA7A4A4" wp14:editId="19641DF8">
                <wp:simplePos x="0" y="0"/>
                <wp:positionH relativeFrom="column">
                  <wp:posOffset>4105275</wp:posOffset>
                </wp:positionH>
                <wp:positionV relativeFrom="paragraph">
                  <wp:posOffset>66040</wp:posOffset>
                </wp:positionV>
                <wp:extent cx="1644015" cy="257175"/>
                <wp:effectExtent l="0" t="0" r="1333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5717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37C1DE" w14:textId="77777777" w:rsidR="007C6E29" w:rsidRDefault="007C6E29" w:rsidP="007C6E29">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496E" id="Text Box 28" o:spid="_x0000_s1042" type="#_x0000_t202" style="position:absolute;margin-left:323.25pt;margin-top:5.2pt;width:129.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" o:allowoverlap="f" fillcolor="#e8ebe1" strokecolor="#4e5f2c" strokeweight="1pt">
                <v:shadow color="#868686"/>
                <v:textbox>
                  <w:txbxContent>
                    <w:p w:rsidR="007C6E29" w:rsidRDefault="007C6E29" w:rsidP="007C6E29">
                      <w:r>
                        <w:rPr>
                          <w:b/>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0" wp14:anchorId="30DE6645" wp14:editId="5F06413A">
                <wp:simplePos x="0" y="0"/>
                <wp:positionH relativeFrom="column">
                  <wp:posOffset>1181100</wp:posOffset>
                </wp:positionH>
                <wp:positionV relativeFrom="paragraph">
                  <wp:posOffset>75565</wp:posOffset>
                </wp:positionV>
                <wp:extent cx="1644015" cy="279400"/>
                <wp:effectExtent l="0" t="0" r="1333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4D13F0" w14:textId="77777777" w:rsidR="00FE0FA0" w:rsidRDefault="00FE0FA0" w:rsidP="00FE0FA0">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276C5" id="Text Box 9" o:spid="_x0000_s1043" type="#_x0000_t202" style="position:absolute;margin-left:93pt;margin-top:5.95pt;width:129.4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" o:allowoverlap="f" fillcolor="#e8ebe1" strokecolor="#4e5f2c" strokeweight="1pt">
                <v:shadow color="#868686"/>
                <v:textbox>
                  <w:txbxContent>
                    <w:p w:rsidR="00FE0FA0" w:rsidRDefault="00FE0FA0" w:rsidP="00FE0FA0">
                      <w:r>
                        <w:rPr>
                          <w:b/>
                        </w:rPr>
                        <w:t>$</w:t>
                      </w:r>
                    </w:p>
                  </w:txbxContent>
                </v:textbox>
              </v:shape>
            </w:pict>
          </mc:Fallback>
        </mc:AlternateContent>
      </w:r>
      <w:r w:rsidR="007C6E29">
        <w:rPr>
          <w:b/>
        </w:rPr>
        <w:t xml:space="preserve">Amount of Request </w:t>
      </w:r>
      <w:r>
        <w:rPr>
          <w:b/>
        </w:rPr>
        <w:tab/>
      </w:r>
      <w:r>
        <w:rPr>
          <w:b/>
        </w:rPr>
        <w:tab/>
      </w:r>
      <w:r>
        <w:rPr>
          <w:b/>
        </w:rPr>
        <w:tab/>
      </w:r>
      <w:r>
        <w:rPr>
          <w:b/>
        </w:rPr>
        <w:tab/>
        <w:t xml:space="preserve">        </w:t>
      </w:r>
      <w:r w:rsidR="007C6E29">
        <w:rPr>
          <w:b/>
        </w:rPr>
        <w:t>Amount Awarded:</w:t>
      </w:r>
      <w:r w:rsidR="007C6E29" w:rsidRPr="007C6E29">
        <w:rPr>
          <w:noProof/>
        </w:rPr>
        <w:t xml:space="preserve"> </w:t>
      </w:r>
      <w:r>
        <w:rPr>
          <w:noProof/>
        </w:rPr>
        <w:t xml:space="preserve">                        </w:t>
      </w:r>
    </w:p>
    <w:p w14:paraId="278F17A0" w14:textId="77777777" w:rsidR="008C24C5" w:rsidRPr="008C24C5" w:rsidRDefault="008C24C5" w:rsidP="008C24C5">
      <w:pPr>
        <w:ind w:left="7200"/>
        <w:rPr>
          <w:rFonts w:ascii="Times New Roman" w:hAnsi="Times New Roman" w:cs="Times New Roman"/>
          <w:color w:val="4E5F2C"/>
          <w:sz w:val="16"/>
          <w:szCs w:val="16"/>
        </w:rPr>
      </w:pPr>
      <w:r>
        <w:rPr>
          <w:rFonts w:ascii="Times New Roman" w:hAnsi="Times New Roman" w:cs="Times New Roman"/>
          <w:color w:val="4E5F2C"/>
          <w:sz w:val="16"/>
          <w:szCs w:val="16"/>
        </w:rPr>
        <w:t xml:space="preserve">                                                              </w:t>
      </w:r>
      <w:r w:rsidR="00135920">
        <w:rPr>
          <w:rFonts w:ascii="Times New Roman" w:hAnsi="Times New Roman" w:cs="Times New Roman"/>
          <w:color w:val="4E5F2C"/>
          <w:sz w:val="16"/>
          <w:szCs w:val="16"/>
        </w:rPr>
        <w:t xml:space="preserve">                           </w:t>
      </w:r>
      <w:r w:rsidR="008A3399">
        <w:rPr>
          <w:rFonts w:ascii="Times New Roman" w:hAnsi="Times New Roman" w:cs="Times New Roman"/>
          <w:color w:val="4E5F2C"/>
          <w:sz w:val="16"/>
          <w:szCs w:val="16"/>
        </w:rPr>
        <w:t>2022-2023</w:t>
      </w:r>
      <w:r w:rsidR="00135920">
        <w:rPr>
          <w:rFonts w:ascii="Times New Roman" w:hAnsi="Times New Roman" w:cs="Times New Roman"/>
          <w:color w:val="4E5F2C"/>
          <w:sz w:val="16"/>
          <w:szCs w:val="16"/>
        </w:rPr>
        <w:t xml:space="preserve"> VAG</w:t>
      </w:r>
      <w:r w:rsidRPr="008C24C5">
        <w:rPr>
          <w:rFonts w:ascii="Times New Roman" w:hAnsi="Times New Roman" w:cs="Times New Roman"/>
          <w:color w:val="4E5F2C"/>
          <w:sz w:val="16"/>
          <w:szCs w:val="16"/>
        </w:rPr>
        <w:t xml:space="preserve"> Grant Application page 1</w:t>
      </w:r>
    </w:p>
    <w:p w14:paraId="378A2DC4" w14:textId="77777777" w:rsidR="00FE0FA0" w:rsidRPr="00E66954" w:rsidRDefault="00FE0FA0" w:rsidP="00FE0FA0">
      <w:pPr>
        <w:spacing w:line="360" w:lineRule="auto"/>
        <w:ind w:right="360"/>
        <w:outlineLvl w:val="0"/>
        <w:rPr>
          <w:b/>
          <w:color w:val="4E5F2C"/>
          <w:sz w:val="28"/>
        </w:rPr>
      </w:pPr>
      <w:r w:rsidRPr="00E66954">
        <w:rPr>
          <w:b/>
          <w:color w:val="4E5F2C"/>
          <w:sz w:val="28"/>
        </w:rPr>
        <w:lastRenderedPageBreak/>
        <w:t>Organization Information</w:t>
      </w:r>
      <w:r w:rsidRPr="00E66954">
        <w:rPr>
          <w:b/>
          <w:color w:val="4E5F2C"/>
          <w:sz w:val="28"/>
        </w:rPr>
        <w:tab/>
      </w:r>
    </w:p>
    <w:p w14:paraId="4B0A8D79" w14:textId="77777777" w:rsidR="00FE0FA0" w:rsidRDefault="00FE0FA0" w:rsidP="00FE0FA0">
      <w:pPr>
        <w:spacing w:after="120"/>
        <w:ind w:right="360"/>
        <w:outlineLvl w:val="0"/>
        <w:rPr>
          <w:b/>
        </w:rPr>
      </w:pPr>
      <w:r>
        <w:rPr>
          <w:noProof/>
        </w:rPr>
        <mc:AlternateContent>
          <mc:Choice Requires="wps">
            <w:drawing>
              <wp:anchor distT="0" distB="0" distL="114300" distR="114300" simplePos="0" relativeHeight="251680768" behindDoc="0" locked="0" layoutInCell="1" allowOverlap="0" wp14:anchorId="0E0137F3" wp14:editId="5FCC0BA4">
                <wp:simplePos x="0" y="0"/>
                <wp:positionH relativeFrom="column">
                  <wp:posOffset>9525</wp:posOffset>
                </wp:positionH>
                <wp:positionV relativeFrom="paragraph">
                  <wp:posOffset>191135</wp:posOffset>
                </wp:positionV>
                <wp:extent cx="6358890" cy="984250"/>
                <wp:effectExtent l="9525" t="6985" r="1333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9842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DFC9D1"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7B72" id="Text Box 7" o:spid="_x0000_s1044" type="#_x0000_t202" style="position:absolute;margin-left:.75pt;margin-top:15.05pt;width:500.7pt;height: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b/>
        </w:rPr>
        <w:t>Mission Statement:</w:t>
      </w:r>
    </w:p>
    <w:p w14:paraId="6EE2298E" w14:textId="77777777" w:rsidR="00FE0FA0" w:rsidRDefault="00FE0FA0" w:rsidP="00FE0FA0">
      <w:pPr>
        <w:ind w:left="360" w:right="360"/>
        <w:rPr>
          <w:b/>
          <w:u w:val="single"/>
        </w:rPr>
      </w:pPr>
    </w:p>
    <w:p w14:paraId="75611B2D" w14:textId="77777777" w:rsidR="00FE0FA0" w:rsidRDefault="00FE0FA0" w:rsidP="00FE0FA0">
      <w:pPr>
        <w:ind w:left="360" w:right="360"/>
        <w:rPr>
          <w:b/>
        </w:rPr>
      </w:pPr>
    </w:p>
    <w:p w14:paraId="295C9173" w14:textId="77777777" w:rsidR="00FE0FA0" w:rsidRDefault="00FE0FA0" w:rsidP="00BA0053">
      <w:pPr>
        <w:spacing w:before="120" w:after="480"/>
        <w:ind w:right="360"/>
        <w:outlineLvl w:val="0"/>
        <w:rPr>
          <w:b/>
        </w:rPr>
      </w:pPr>
    </w:p>
    <w:p w14:paraId="5F44A53E" w14:textId="77777777" w:rsidR="00FE0FA0" w:rsidRDefault="00BA0053" w:rsidP="00FE0FA0">
      <w:pPr>
        <w:spacing w:before="120"/>
        <w:ind w:right="360"/>
        <w:outlineLvl w:val="0"/>
        <w:rPr>
          <w:b/>
        </w:rPr>
      </w:pPr>
      <w:r>
        <w:rPr>
          <w:noProof/>
        </w:rPr>
        <mc:AlternateContent>
          <mc:Choice Requires="wps">
            <w:drawing>
              <wp:anchor distT="0" distB="0" distL="114300" distR="114300" simplePos="0" relativeHeight="251673600" behindDoc="0" locked="0" layoutInCell="1" allowOverlap="0" wp14:anchorId="31E76C6B" wp14:editId="1637168C">
                <wp:simplePos x="0" y="0"/>
                <wp:positionH relativeFrom="column">
                  <wp:posOffset>-9525</wp:posOffset>
                </wp:positionH>
                <wp:positionV relativeFrom="paragraph">
                  <wp:posOffset>269240</wp:posOffset>
                </wp:positionV>
                <wp:extent cx="6377940" cy="42862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2862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D44AD5"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2C2D" id="Text Box 6" o:spid="_x0000_s1045" type="#_x0000_t202" style="position:absolute;margin-left:-.75pt;margin-top:21.2pt;width:502.2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" o:allowoverlap="f" fillcolor="#e8ebe1" strokecolor="#4e5f2c" strokeweight="1pt">
                <v:shadow color="#868686"/>
                <v:textbox>
                  <w:txbxContent>
                    <w:p w:rsidR="00FE0FA0" w:rsidRDefault="00FE0FA0" w:rsidP="00FE0FA0"/>
                  </w:txbxContent>
                </v:textbox>
              </v:shape>
            </w:pict>
          </mc:Fallback>
        </mc:AlternateContent>
      </w:r>
      <w:r w:rsidR="00FE0FA0">
        <w:rPr>
          <w:b/>
        </w:rPr>
        <w:t xml:space="preserve">Geographic Area Served </w:t>
      </w:r>
      <w:r w:rsidR="00FE0FA0" w:rsidRPr="00B8242B">
        <w:t>(specific to this proposal)</w:t>
      </w:r>
      <w:r w:rsidR="00FE0FA0">
        <w:rPr>
          <w:b/>
        </w:rPr>
        <w:t>:</w:t>
      </w:r>
    </w:p>
    <w:p w14:paraId="67842BC4" w14:textId="77777777" w:rsidR="00FE0FA0" w:rsidRDefault="00FE0FA0" w:rsidP="00BA0053">
      <w:pPr>
        <w:ind w:right="360"/>
        <w:rPr>
          <w:b/>
        </w:rPr>
      </w:pPr>
      <w:r w:rsidRPr="00356B59">
        <w:tab/>
      </w:r>
    </w:p>
    <w:p w14:paraId="548FDBCA" w14:textId="77777777" w:rsidR="00BA0053" w:rsidRDefault="00BA0053" w:rsidP="00BA0053">
      <w:pPr>
        <w:ind w:right="360"/>
        <w:rPr>
          <w:b/>
        </w:rPr>
      </w:pPr>
    </w:p>
    <w:p w14:paraId="2DEFA934" w14:textId="77777777" w:rsidR="00FE0FA0" w:rsidRDefault="00FE0FA0" w:rsidP="00FE0FA0">
      <w:pPr>
        <w:ind w:right="360"/>
        <w:outlineLvl w:val="0"/>
        <w:rPr>
          <w:b/>
          <w:u w:val="single"/>
        </w:rPr>
      </w:pPr>
      <w:r>
        <w:rPr>
          <w:b/>
        </w:rPr>
        <w:t>(</w:t>
      </w:r>
      <w:r w:rsidRPr="00656941">
        <w:rPr>
          <w:b/>
          <w:u w:val="single"/>
        </w:rPr>
        <w:t>Briefly</w:t>
      </w:r>
      <w:r>
        <w:rPr>
          <w:b/>
        </w:rPr>
        <w:t xml:space="preserve">) Describe what the grant will be used for: </w:t>
      </w:r>
    </w:p>
    <w:p w14:paraId="5E3AFB0B" w14:textId="77777777" w:rsidR="00FE0FA0" w:rsidRDefault="00FE0FA0" w:rsidP="00FE0FA0">
      <w:pPr>
        <w:ind w:left="360" w:right="360"/>
        <w:rPr>
          <w:b/>
          <w:u w:val="single"/>
        </w:rPr>
      </w:pPr>
      <w:r>
        <w:rPr>
          <w:noProof/>
        </w:rPr>
        <mc:AlternateContent>
          <mc:Choice Requires="wps">
            <w:drawing>
              <wp:anchor distT="0" distB="0" distL="114300" distR="114300" simplePos="0" relativeHeight="251674624" behindDoc="0" locked="0" layoutInCell="1" allowOverlap="0" wp14:anchorId="5A68ABE2" wp14:editId="7C96F1B0">
                <wp:simplePos x="0" y="0"/>
                <wp:positionH relativeFrom="column">
                  <wp:posOffset>-19050</wp:posOffset>
                </wp:positionH>
                <wp:positionV relativeFrom="paragraph">
                  <wp:posOffset>18415</wp:posOffset>
                </wp:positionV>
                <wp:extent cx="6339840" cy="23241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3241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680FB1"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F86DA" id="Text Box 4" o:spid="_x0000_s1046" type="#_x0000_t202" style="position:absolute;left:0;text-align:left;margin-left:-1.5pt;margin-top:1.45pt;width:499.2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p>
    <w:p w14:paraId="17BDB5F5" w14:textId="77777777" w:rsidR="00FE0FA0" w:rsidRDefault="00FE0FA0" w:rsidP="00FE0FA0">
      <w:pPr>
        <w:tabs>
          <w:tab w:val="left" w:pos="3552"/>
        </w:tabs>
        <w:ind w:left="360" w:right="360"/>
        <w:rPr>
          <w:b/>
        </w:rPr>
      </w:pPr>
    </w:p>
    <w:p w14:paraId="63FA2D20" w14:textId="77777777" w:rsidR="00FE0FA0" w:rsidRDefault="00FE0FA0" w:rsidP="00FE0FA0">
      <w:pPr>
        <w:tabs>
          <w:tab w:val="left" w:pos="3552"/>
        </w:tabs>
        <w:ind w:left="360" w:right="360"/>
        <w:rPr>
          <w:b/>
        </w:rPr>
      </w:pPr>
    </w:p>
    <w:p w14:paraId="0FA21C83" w14:textId="77777777" w:rsidR="00FE0FA0" w:rsidRDefault="00FE0FA0" w:rsidP="00FE0FA0">
      <w:pPr>
        <w:tabs>
          <w:tab w:val="left" w:pos="3552"/>
        </w:tabs>
        <w:ind w:right="360"/>
        <w:outlineLvl w:val="0"/>
        <w:rPr>
          <w:b/>
        </w:rPr>
      </w:pPr>
    </w:p>
    <w:p w14:paraId="592C990B" w14:textId="77777777" w:rsidR="00FE0FA0" w:rsidRDefault="00FE0FA0" w:rsidP="00FE0FA0">
      <w:pPr>
        <w:tabs>
          <w:tab w:val="left" w:pos="3552"/>
        </w:tabs>
        <w:ind w:right="360"/>
        <w:outlineLvl w:val="0"/>
        <w:rPr>
          <w:b/>
        </w:rPr>
      </w:pPr>
    </w:p>
    <w:p w14:paraId="1EF81177" w14:textId="77777777" w:rsidR="00FE0FA0" w:rsidRDefault="00FE0FA0" w:rsidP="00FE0FA0">
      <w:pPr>
        <w:tabs>
          <w:tab w:val="right" w:pos="9912"/>
        </w:tabs>
        <w:spacing w:line="360" w:lineRule="auto"/>
        <w:ind w:left="360" w:right="360"/>
        <w:outlineLvl w:val="0"/>
        <w:rPr>
          <w:b/>
          <w:color w:val="4E5F2C"/>
          <w:sz w:val="28"/>
        </w:rPr>
      </w:pPr>
    </w:p>
    <w:p w14:paraId="2DC2CD3C" w14:textId="77777777" w:rsidR="00FE0FA0" w:rsidRDefault="00FE0FA0" w:rsidP="00FE0FA0">
      <w:pPr>
        <w:tabs>
          <w:tab w:val="right" w:pos="9912"/>
        </w:tabs>
        <w:spacing w:line="360" w:lineRule="auto"/>
        <w:outlineLvl w:val="0"/>
        <w:rPr>
          <w:b/>
          <w:color w:val="4E5F2C"/>
          <w:sz w:val="28"/>
        </w:rPr>
      </w:pPr>
    </w:p>
    <w:p w14:paraId="254849D2" w14:textId="77777777" w:rsidR="00FE0FA0" w:rsidRDefault="00FE0FA0" w:rsidP="00BA0053">
      <w:pPr>
        <w:ind w:right="360"/>
        <w:outlineLvl w:val="0"/>
        <w:rPr>
          <w:i/>
          <w:color w:val="717F52"/>
          <w:sz w:val="20"/>
          <w:szCs w:val="20"/>
        </w:rPr>
      </w:pPr>
      <w:r w:rsidRPr="00E53F1B">
        <w:rPr>
          <w:i/>
          <w:color w:val="717F52"/>
          <w:sz w:val="20"/>
          <w:szCs w:val="20"/>
        </w:rPr>
        <w:t>By signing below, I certify that the information contained in this application is true and correct to the best of my knowledge</w:t>
      </w:r>
      <w:r w:rsidR="00F54BB7">
        <w:rPr>
          <w:i/>
          <w:color w:val="717F52"/>
          <w:sz w:val="20"/>
          <w:szCs w:val="20"/>
        </w:rPr>
        <w:t xml:space="preserve"> and indicates an agreement to accept the terms and conditions of the grant award.</w:t>
      </w:r>
    </w:p>
    <w:p w14:paraId="6144BAA7" w14:textId="77777777" w:rsidR="00BA0053" w:rsidRDefault="00BA0053" w:rsidP="00BA0053">
      <w:pPr>
        <w:ind w:right="360"/>
        <w:outlineLvl w:val="0"/>
        <w:rPr>
          <w:i/>
          <w:color w:val="717F52"/>
          <w:sz w:val="20"/>
          <w:szCs w:val="20"/>
        </w:rPr>
      </w:pPr>
    </w:p>
    <w:p w14:paraId="24B98FCE" w14:textId="77777777" w:rsidR="00135920" w:rsidRPr="00BA0053" w:rsidRDefault="00135920" w:rsidP="00BA0053">
      <w:pPr>
        <w:ind w:right="360"/>
        <w:outlineLvl w:val="0"/>
        <w:rPr>
          <w:i/>
          <w:color w:val="717F52"/>
          <w:sz w:val="20"/>
          <w:szCs w:val="20"/>
        </w:rPr>
      </w:pPr>
    </w:p>
    <w:p w14:paraId="7DCEA454" w14:textId="77777777" w:rsidR="00FE0FA0" w:rsidRPr="00C77A53" w:rsidRDefault="00FE0FA0" w:rsidP="00BA0053">
      <w:pPr>
        <w:spacing w:after="0"/>
        <w:rPr>
          <w:color w:val="717F52"/>
          <w:sz w:val="20"/>
          <w:szCs w:val="20"/>
          <w:u w:val="single"/>
        </w:rPr>
      </w:pPr>
      <w:r>
        <w:rPr>
          <w:color w:val="717F52"/>
          <w:sz w:val="20"/>
          <w:szCs w:val="20"/>
          <w:u w:val="single"/>
        </w:rPr>
        <w:lastRenderedPageBreak/>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14:paraId="7B832A31" w14:textId="77777777" w:rsidR="00FE0FA0" w:rsidRDefault="00FE0FA0" w:rsidP="00BA0053">
      <w:pPr>
        <w:ind w:right="360"/>
        <w:rPr>
          <w:b/>
          <w:sz w:val="20"/>
          <w:szCs w:val="20"/>
        </w:rPr>
      </w:pPr>
      <w:r>
        <w:rPr>
          <w:b/>
          <w:sz w:val="20"/>
          <w:szCs w:val="20"/>
        </w:rPr>
        <w:t>Typed Name of Authorized Representative/Title</w:t>
      </w:r>
      <w:r w:rsidRPr="00BA6ADD">
        <w:rPr>
          <w:b/>
          <w:sz w:val="20"/>
          <w:szCs w:val="20"/>
        </w:rPr>
        <w:t xml:space="preserve"> </w:t>
      </w:r>
      <w:r w:rsidRPr="00BA6ADD">
        <w:rPr>
          <w:b/>
          <w:sz w:val="20"/>
          <w:szCs w:val="20"/>
        </w:rPr>
        <w:tab/>
      </w:r>
    </w:p>
    <w:p w14:paraId="71F6876B" w14:textId="77777777" w:rsidR="00BA0053" w:rsidRPr="00BA0053" w:rsidRDefault="00BA0053" w:rsidP="00BA0053">
      <w:pPr>
        <w:ind w:right="360"/>
        <w:rPr>
          <w:b/>
          <w:sz w:val="20"/>
          <w:szCs w:val="20"/>
        </w:rPr>
      </w:pPr>
    </w:p>
    <w:p w14:paraId="19B60A2F" w14:textId="77777777" w:rsidR="00FE0FA0" w:rsidRPr="00C77A53" w:rsidRDefault="00FE0FA0" w:rsidP="00BA0053">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14:paraId="77B17FB8" w14:textId="77777777" w:rsidR="00FE0FA0" w:rsidRDefault="00FE0FA0" w:rsidP="00FE0FA0">
      <w:pPr>
        <w:ind w:right="360"/>
        <w:rPr>
          <w:b/>
          <w:sz w:val="20"/>
          <w:szCs w:val="20"/>
        </w:rPr>
      </w:pPr>
      <w:r>
        <w:rPr>
          <w:b/>
          <w:sz w:val="20"/>
          <w:szCs w:val="20"/>
        </w:rPr>
        <w:t>Signature of Authorized Representative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14:paraId="6F7D9D18" w14:textId="77777777" w:rsidR="00FE0FA0" w:rsidRPr="00BA6ADD" w:rsidRDefault="00FE0FA0" w:rsidP="00FE0FA0">
      <w:pPr>
        <w:ind w:right="360"/>
        <w:rPr>
          <w:b/>
          <w:sz w:val="20"/>
          <w:szCs w:val="20"/>
        </w:rPr>
      </w:pP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p>
    <w:p w14:paraId="4100873F" w14:textId="77777777" w:rsidR="00135920" w:rsidRDefault="00D57EEA" w:rsidP="00FE0FA0">
      <w:pPr>
        <w:ind w:right="360"/>
        <w:rPr>
          <w:b/>
          <w:color w:val="4E5F2C"/>
          <w:sz w:val="28"/>
        </w:rPr>
      </w:pP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p>
    <w:p w14:paraId="4C515A85" w14:textId="77777777" w:rsidR="00135920" w:rsidRDefault="008A3399" w:rsidP="00135920">
      <w:pPr>
        <w:ind w:left="7920" w:right="360"/>
        <w:rPr>
          <w:b/>
          <w:color w:val="4E5F2C"/>
          <w:sz w:val="28"/>
        </w:rPr>
      </w:pPr>
      <w:r>
        <w:rPr>
          <w:rFonts w:ascii="Times New Roman" w:hAnsi="Times New Roman" w:cs="Times New Roman"/>
          <w:color w:val="4E5F2C"/>
          <w:sz w:val="16"/>
          <w:szCs w:val="16"/>
        </w:rPr>
        <w:t>2022-2023</w:t>
      </w:r>
      <w:r w:rsidR="00135920" w:rsidRPr="008C24C5">
        <w:rPr>
          <w:rFonts w:ascii="Times New Roman" w:hAnsi="Times New Roman" w:cs="Times New Roman"/>
          <w:color w:val="4E5F2C"/>
          <w:sz w:val="16"/>
          <w:szCs w:val="16"/>
        </w:rPr>
        <w:t xml:space="preserve"> </w:t>
      </w:r>
      <w:r w:rsidR="00135920">
        <w:rPr>
          <w:rFonts w:ascii="Times New Roman" w:hAnsi="Times New Roman" w:cs="Times New Roman"/>
          <w:color w:val="4E5F2C"/>
          <w:sz w:val="16"/>
          <w:szCs w:val="16"/>
        </w:rPr>
        <w:t>VAG</w:t>
      </w:r>
      <w:r w:rsidR="00135920" w:rsidRPr="008C24C5">
        <w:rPr>
          <w:rFonts w:ascii="Times New Roman" w:hAnsi="Times New Roman" w:cs="Times New Roman"/>
          <w:color w:val="4E5F2C"/>
          <w:sz w:val="16"/>
          <w:szCs w:val="16"/>
        </w:rPr>
        <w:t xml:space="preserve"> Grant A</w:t>
      </w:r>
      <w:r w:rsidR="00135920">
        <w:rPr>
          <w:rFonts w:ascii="Times New Roman" w:hAnsi="Times New Roman" w:cs="Times New Roman"/>
          <w:color w:val="4E5F2C"/>
          <w:sz w:val="16"/>
          <w:szCs w:val="16"/>
        </w:rPr>
        <w:t>pplication page 2</w:t>
      </w:r>
    </w:p>
    <w:p w14:paraId="680A89F7" w14:textId="77777777" w:rsidR="00135920" w:rsidRDefault="00135920">
      <w:pPr>
        <w:rPr>
          <w:b/>
          <w:color w:val="4E5F2C"/>
          <w:sz w:val="28"/>
        </w:rPr>
      </w:pPr>
    </w:p>
    <w:p w14:paraId="775BA6EA" w14:textId="77777777" w:rsidR="00A74F4A" w:rsidRDefault="00A74F4A" w:rsidP="00A74F4A">
      <w:pPr>
        <w:pStyle w:val="Heading3"/>
        <w:numPr>
          <w:ilvl w:val="2"/>
          <w:numId w:val="27"/>
        </w:numPr>
        <w:rPr>
          <w:b/>
          <w:sz w:val="16"/>
          <w:szCs w:val="16"/>
        </w:rPr>
      </w:pPr>
      <w:r>
        <w:rPr>
          <w:noProof/>
          <w:sz w:val="16"/>
          <w:szCs w:val="16"/>
          <w:lang w:eastAsia="en-US"/>
        </w:rPr>
        <w:drawing>
          <wp:anchor distT="0" distB="0" distL="0" distR="0" simplePos="0" relativeHeight="251689984" behindDoc="1" locked="0" layoutInCell="1" allowOverlap="1" wp14:anchorId="45C2DF0E" wp14:editId="5FF3E823">
            <wp:simplePos x="0" y="0"/>
            <wp:positionH relativeFrom="column">
              <wp:posOffset>5353050</wp:posOffset>
            </wp:positionH>
            <wp:positionV relativeFrom="paragraph">
              <wp:posOffset>-233680</wp:posOffset>
            </wp:positionV>
            <wp:extent cx="912495" cy="923925"/>
            <wp:effectExtent l="0" t="0" r="1905" b="9525"/>
            <wp:wrapTight wrapText="largest">
              <wp:wrapPolygon edited="0">
                <wp:start x="0" y="0"/>
                <wp:lineTo x="0" y="21377"/>
                <wp:lineTo x="21194" y="21377"/>
                <wp:lineTo x="2119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D24E8">
        <w:rPr>
          <w:b/>
          <w:sz w:val="16"/>
          <w:szCs w:val="16"/>
        </w:rPr>
        <w:t>DEPARTMENT OF MILITARY AND VETERANS AFFAIRS</w:t>
      </w:r>
    </w:p>
    <w:p w14:paraId="121F4537" w14:textId="77777777" w:rsidR="00A74F4A" w:rsidRPr="009A1D61" w:rsidRDefault="00A74F4A" w:rsidP="00A74F4A">
      <w:pPr>
        <w:spacing w:after="0" w:line="240" w:lineRule="auto"/>
        <w:rPr>
          <w:b/>
          <w:sz w:val="16"/>
          <w:szCs w:val="16"/>
          <w:lang w:eastAsia="ar-SA"/>
        </w:rPr>
      </w:pPr>
      <w:r w:rsidRPr="009A1D61">
        <w:rPr>
          <w:b/>
          <w:sz w:val="16"/>
          <w:szCs w:val="16"/>
          <w:lang w:eastAsia="ar-SA"/>
        </w:rPr>
        <w:t>Division of Veterans Affairs</w:t>
      </w:r>
    </w:p>
    <w:p w14:paraId="54AEF92A" w14:textId="77777777" w:rsidR="00A74F4A" w:rsidRPr="004D24E8" w:rsidRDefault="00DF413C" w:rsidP="00A74F4A">
      <w:pPr>
        <w:spacing w:after="0" w:line="240" w:lineRule="auto"/>
        <w:rPr>
          <w:sz w:val="16"/>
          <w:szCs w:val="16"/>
        </w:rPr>
      </w:pPr>
      <w:r>
        <w:rPr>
          <w:sz w:val="16"/>
          <w:szCs w:val="16"/>
        </w:rPr>
        <w:t>6848 S. Revere Parkway</w:t>
      </w:r>
    </w:p>
    <w:p w14:paraId="5799A436" w14:textId="77777777" w:rsidR="00A74F4A" w:rsidRPr="004D24E8" w:rsidRDefault="00DF413C" w:rsidP="00A74F4A">
      <w:pPr>
        <w:spacing w:after="0" w:line="240" w:lineRule="auto"/>
        <w:rPr>
          <w:sz w:val="16"/>
          <w:szCs w:val="16"/>
        </w:rPr>
      </w:pPr>
      <w:r>
        <w:rPr>
          <w:sz w:val="16"/>
          <w:szCs w:val="16"/>
        </w:rPr>
        <w:t>Centennial</w:t>
      </w:r>
      <w:r w:rsidR="00A74F4A" w:rsidRPr="004D24E8">
        <w:rPr>
          <w:sz w:val="16"/>
          <w:szCs w:val="16"/>
        </w:rPr>
        <w:t>, Colorado 80</w:t>
      </w:r>
      <w:r>
        <w:rPr>
          <w:sz w:val="16"/>
          <w:szCs w:val="16"/>
        </w:rPr>
        <w:t>112</w:t>
      </w:r>
    </w:p>
    <w:p w14:paraId="3C3D914C" w14:textId="77777777" w:rsidR="00A74F4A" w:rsidRPr="004D24E8" w:rsidRDefault="00A74F4A" w:rsidP="00A74F4A">
      <w:pPr>
        <w:spacing w:after="0" w:line="240" w:lineRule="auto"/>
        <w:rPr>
          <w:sz w:val="16"/>
          <w:szCs w:val="16"/>
        </w:rPr>
      </w:pPr>
      <w:r w:rsidRPr="004D24E8">
        <w:rPr>
          <w:sz w:val="16"/>
          <w:szCs w:val="16"/>
        </w:rPr>
        <w:t xml:space="preserve">Phone </w:t>
      </w:r>
      <w:r>
        <w:rPr>
          <w:sz w:val="16"/>
          <w:szCs w:val="16"/>
        </w:rPr>
        <w:t>(</w:t>
      </w:r>
      <w:r w:rsidR="00DF413C">
        <w:rPr>
          <w:sz w:val="16"/>
          <w:szCs w:val="16"/>
        </w:rPr>
        <w:t>720</w:t>
      </w:r>
      <w:r>
        <w:rPr>
          <w:sz w:val="16"/>
          <w:szCs w:val="16"/>
        </w:rPr>
        <w:t xml:space="preserve">) </w:t>
      </w:r>
      <w:r w:rsidR="00B2363D">
        <w:rPr>
          <w:sz w:val="16"/>
          <w:szCs w:val="16"/>
        </w:rPr>
        <w:t>628-1480</w:t>
      </w:r>
    </w:p>
    <w:p w14:paraId="20FBD6BF" w14:textId="77777777" w:rsidR="00031F0F" w:rsidRPr="00A74F4A" w:rsidRDefault="008A3399" w:rsidP="00736016">
      <w:pPr>
        <w:spacing w:before="600" w:after="360" w:line="240" w:lineRule="auto"/>
        <w:ind w:left="360"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2022-2023</w:t>
      </w:r>
      <w:r w:rsidR="009170C4">
        <w:rPr>
          <w:rFonts w:ascii="Times New Roman" w:hAnsi="Times New Roman" w:cs="Times New Roman"/>
          <w:b/>
          <w:color w:val="4E5F2C"/>
          <w:sz w:val="48"/>
          <w:szCs w:val="48"/>
        </w:rPr>
        <w:t xml:space="preserve"> VAG</w:t>
      </w:r>
      <w:r w:rsidR="00A74F4A" w:rsidRPr="00A74F4A">
        <w:rPr>
          <w:rFonts w:ascii="Times New Roman" w:hAnsi="Times New Roman" w:cs="Times New Roman"/>
          <w:b/>
          <w:color w:val="4E5F2C"/>
          <w:sz w:val="48"/>
          <w:szCs w:val="48"/>
        </w:rPr>
        <w:t xml:space="preserve"> GRANT APPLICATION </w:t>
      </w:r>
      <w:r w:rsidR="00FE0FA0" w:rsidRPr="00A74F4A">
        <w:rPr>
          <w:rFonts w:ascii="Times New Roman" w:hAnsi="Times New Roman" w:cs="Times New Roman"/>
          <w:b/>
          <w:color w:val="4E5F2C"/>
          <w:sz w:val="48"/>
          <w:szCs w:val="48"/>
        </w:rPr>
        <w:t>NARRATIVE</w:t>
      </w:r>
      <w:r w:rsidR="00A74F4A">
        <w:rPr>
          <w:rFonts w:ascii="Times New Roman" w:hAnsi="Times New Roman" w:cs="Times New Roman"/>
          <w:b/>
          <w:color w:val="4E5F2C"/>
          <w:sz w:val="48"/>
          <w:szCs w:val="48"/>
        </w:rPr>
        <w:t xml:space="preserve"> GUIDELINES</w:t>
      </w:r>
    </w:p>
    <w:p w14:paraId="786A1175" w14:textId="77777777" w:rsidR="00A74F4A" w:rsidRPr="00031F0F" w:rsidRDefault="00FE0FA0" w:rsidP="00A74F4A">
      <w:pPr>
        <w:pStyle w:val="ListParagraph"/>
        <w:numPr>
          <w:ilvl w:val="0"/>
          <w:numId w:val="28"/>
        </w:numPr>
        <w:spacing w:after="0" w:line="240" w:lineRule="auto"/>
        <w:ind w:left="720"/>
        <w:rPr>
          <w:rFonts w:ascii="Times New Roman" w:hAnsi="Times New Roman" w:cs="Times New Roman"/>
          <w:sz w:val="24"/>
          <w:szCs w:val="24"/>
        </w:rPr>
      </w:pPr>
      <w:r w:rsidRPr="00031F0F">
        <w:rPr>
          <w:rFonts w:ascii="Times New Roman" w:hAnsi="Times New Roman" w:cs="Times New Roman"/>
          <w:b/>
          <w:sz w:val="24"/>
          <w:szCs w:val="24"/>
        </w:rPr>
        <w:t>Organization d</w:t>
      </w:r>
      <w:r w:rsidR="00A74F4A" w:rsidRPr="00031F0F">
        <w:rPr>
          <w:rFonts w:ascii="Times New Roman" w:hAnsi="Times New Roman" w:cs="Times New Roman"/>
          <w:b/>
          <w:sz w:val="24"/>
          <w:szCs w:val="24"/>
        </w:rPr>
        <w:t>escription</w:t>
      </w:r>
    </w:p>
    <w:p w14:paraId="182CBEED" w14:textId="77777777" w:rsidR="00A74F4A" w:rsidRPr="00031F0F" w:rsidRDefault="00FE0FA0" w:rsidP="00A74F4A">
      <w:pPr>
        <w:pStyle w:val="ListParagraph"/>
        <w:numPr>
          <w:ilvl w:val="0"/>
          <w:numId w:val="29"/>
        </w:numPr>
        <w:spacing w:after="0" w:line="240" w:lineRule="auto"/>
        <w:rPr>
          <w:rFonts w:ascii="Times New Roman" w:hAnsi="Times New Roman" w:cs="Times New Roman"/>
          <w:sz w:val="24"/>
          <w:szCs w:val="24"/>
        </w:rPr>
      </w:pPr>
      <w:r w:rsidRPr="00031F0F">
        <w:rPr>
          <w:rFonts w:ascii="Times New Roman" w:hAnsi="Times New Roman" w:cs="Times New Roman"/>
          <w:sz w:val="24"/>
          <w:szCs w:val="24"/>
        </w:rPr>
        <w:t>Identify the type of org</w:t>
      </w:r>
      <w:r w:rsidR="00A74F4A" w:rsidRPr="00031F0F">
        <w:rPr>
          <w:rFonts w:ascii="Times New Roman" w:hAnsi="Times New Roman" w:cs="Times New Roman"/>
          <w:sz w:val="24"/>
          <w:szCs w:val="24"/>
        </w:rPr>
        <w:t>anization</w:t>
      </w:r>
    </w:p>
    <w:p w14:paraId="07A542AC" w14:textId="77777777" w:rsidR="00031F0F" w:rsidRPr="00C221F2" w:rsidRDefault="00A74F4A" w:rsidP="00C221F2">
      <w:pPr>
        <w:pStyle w:val="ListParagraph"/>
        <w:numPr>
          <w:ilvl w:val="0"/>
          <w:numId w:val="29"/>
        </w:numPr>
        <w:spacing w:after="0" w:line="240" w:lineRule="auto"/>
        <w:rPr>
          <w:rFonts w:ascii="Times New Roman" w:hAnsi="Times New Roman" w:cs="Times New Roman"/>
          <w:sz w:val="24"/>
          <w:szCs w:val="24"/>
        </w:rPr>
      </w:pPr>
      <w:r w:rsidRPr="00AE6D3B">
        <w:rPr>
          <w:rFonts w:ascii="Times New Roman" w:hAnsi="Times New Roman" w:cs="Times New Roman"/>
          <w:sz w:val="24"/>
          <w:szCs w:val="24"/>
        </w:rPr>
        <w:t xml:space="preserve">Identify the </w:t>
      </w:r>
      <w:r w:rsidR="005046FF" w:rsidRPr="00A2403A">
        <w:rPr>
          <w:rFonts w:ascii="Times New Roman" w:hAnsi="Times New Roman" w:cs="Times New Roman"/>
          <w:sz w:val="24"/>
          <w:szCs w:val="24"/>
        </w:rPr>
        <w:t>veteran</w:t>
      </w:r>
      <w:r w:rsidR="00736016" w:rsidRPr="00AE6D3B">
        <w:rPr>
          <w:rFonts w:ascii="Times New Roman" w:hAnsi="Times New Roman" w:cs="Times New Roman"/>
          <w:sz w:val="24"/>
          <w:szCs w:val="24"/>
        </w:rPr>
        <w:t xml:space="preserve"> </w:t>
      </w:r>
      <w:r w:rsidRPr="00AE6D3B">
        <w:rPr>
          <w:rFonts w:ascii="Times New Roman" w:hAnsi="Times New Roman" w:cs="Times New Roman"/>
          <w:sz w:val="24"/>
          <w:szCs w:val="24"/>
        </w:rPr>
        <w:t>services</w:t>
      </w:r>
      <w:r w:rsidRPr="00031F0F">
        <w:rPr>
          <w:rFonts w:ascii="Times New Roman" w:hAnsi="Times New Roman" w:cs="Times New Roman"/>
          <w:sz w:val="24"/>
          <w:szCs w:val="24"/>
        </w:rPr>
        <w:t xml:space="preserve"> provided</w:t>
      </w:r>
    </w:p>
    <w:p w14:paraId="69FB7947" w14:textId="77777777" w:rsidR="00A74F4A" w:rsidRPr="00031F0F" w:rsidRDefault="00A74F4A" w:rsidP="00A74F4A">
      <w:pPr>
        <w:spacing w:after="0" w:line="240" w:lineRule="auto"/>
        <w:ind w:firstLine="720"/>
        <w:rPr>
          <w:rFonts w:ascii="Times New Roman" w:hAnsi="Times New Roman" w:cs="Times New Roman"/>
          <w:sz w:val="24"/>
          <w:szCs w:val="24"/>
        </w:rPr>
      </w:pPr>
    </w:p>
    <w:p w14:paraId="6F688CDB" w14:textId="77777777" w:rsidR="00A74F4A" w:rsidRPr="00031F0F" w:rsidRDefault="00A74F4A" w:rsidP="00A74F4A">
      <w:pPr>
        <w:pStyle w:val="ListParagraph"/>
        <w:numPr>
          <w:ilvl w:val="0"/>
          <w:numId w:val="28"/>
        </w:numPr>
        <w:spacing w:after="0" w:line="240" w:lineRule="auto"/>
        <w:ind w:left="720"/>
        <w:rPr>
          <w:rFonts w:ascii="Times New Roman" w:hAnsi="Times New Roman" w:cs="Times New Roman"/>
          <w:sz w:val="24"/>
          <w:szCs w:val="24"/>
        </w:rPr>
      </w:pPr>
      <w:r w:rsidRPr="00031F0F">
        <w:rPr>
          <w:rFonts w:ascii="Times New Roman" w:hAnsi="Times New Roman" w:cs="Times New Roman"/>
          <w:b/>
          <w:sz w:val="24"/>
          <w:szCs w:val="24"/>
        </w:rPr>
        <w:t>Statement of need</w:t>
      </w:r>
    </w:p>
    <w:p w14:paraId="18F09543" w14:textId="77777777" w:rsidR="00A74F4A" w:rsidRPr="00031F0F" w:rsidRDefault="00FE0FA0" w:rsidP="00A74F4A">
      <w:pPr>
        <w:pStyle w:val="ListParagraph"/>
        <w:numPr>
          <w:ilvl w:val="1"/>
          <w:numId w:val="28"/>
        </w:numPr>
        <w:spacing w:after="0" w:line="240" w:lineRule="auto"/>
        <w:ind w:left="1080"/>
        <w:rPr>
          <w:rFonts w:ascii="Times New Roman" w:hAnsi="Times New Roman" w:cs="Times New Roman"/>
          <w:sz w:val="24"/>
          <w:szCs w:val="24"/>
        </w:rPr>
      </w:pPr>
      <w:r w:rsidRPr="00031F0F">
        <w:rPr>
          <w:rFonts w:ascii="Times New Roman" w:hAnsi="Times New Roman" w:cs="Times New Roman"/>
          <w:sz w:val="24"/>
          <w:szCs w:val="24"/>
        </w:rPr>
        <w:t xml:space="preserve">Identify the specific need for this program or </w:t>
      </w:r>
      <w:r w:rsidR="00A74F4A" w:rsidRPr="00031F0F">
        <w:rPr>
          <w:rFonts w:ascii="Times New Roman" w:hAnsi="Times New Roman" w:cs="Times New Roman"/>
          <w:sz w:val="24"/>
          <w:szCs w:val="24"/>
        </w:rPr>
        <w:t>project</w:t>
      </w:r>
      <w:r w:rsidR="00C221F2">
        <w:rPr>
          <w:rFonts w:ascii="Times New Roman" w:hAnsi="Times New Roman" w:cs="Times New Roman"/>
          <w:sz w:val="24"/>
          <w:szCs w:val="24"/>
        </w:rPr>
        <w:t xml:space="preserve"> as evidenced by the estimated number of veterans in the specific target area.  Provide the data source (census data, VA estimates, previous utilization of services, Point in Time surveys or other data sources utilized to arrive at the number) and clearly identify the target area (city, county, region, statewide, etc.)</w:t>
      </w:r>
    </w:p>
    <w:p w14:paraId="609AEDCD" w14:textId="77777777" w:rsidR="00A74F4A" w:rsidRPr="00031F0F" w:rsidRDefault="00210811" w:rsidP="00A74F4A">
      <w:pPr>
        <w:pStyle w:val="ListParagraph"/>
        <w:numPr>
          <w:ilvl w:val="1"/>
          <w:numId w:val="28"/>
        </w:numPr>
        <w:spacing w:after="0" w:line="240" w:lineRule="auto"/>
        <w:ind w:left="1080"/>
        <w:rPr>
          <w:rFonts w:ascii="Times New Roman" w:hAnsi="Times New Roman" w:cs="Times New Roman"/>
          <w:sz w:val="24"/>
          <w:szCs w:val="24"/>
        </w:rPr>
      </w:pPr>
      <w:r w:rsidRPr="00031F0F">
        <w:rPr>
          <w:rFonts w:ascii="Times New Roman" w:hAnsi="Times New Roman" w:cs="Times New Roman"/>
          <w:sz w:val="24"/>
          <w:szCs w:val="24"/>
        </w:rPr>
        <w:lastRenderedPageBreak/>
        <w:t xml:space="preserve">Identify </w:t>
      </w:r>
      <w:r w:rsidR="00FE0FA0" w:rsidRPr="00031F0F">
        <w:rPr>
          <w:rFonts w:ascii="Times New Roman" w:hAnsi="Times New Roman" w:cs="Times New Roman"/>
          <w:sz w:val="24"/>
          <w:szCs w:val="24"/>
        </w:rPr>
        <w:t>existing service gaps, pr</w:t>
      </w:r>
      <w:r w:rsidR="00C221F2">
        <w:rPr>
          <w:rFonts w:ascii="Times New Roman" w:hAnsi="Times New Roman" w:cs="Times New Roman"/>
          <w:sz w:val="24"/>
          <w:szCs w:val="24"/>
        </w:rPr>
        <w:t>evious utilization of services, address any duplication of services by other providers, and any</w:t>
      </w:r>
      <w:r w:rsidR="00FE0FA0" w:rsidRPr="00031F0F">
        <w:rPr>
          <w:rFonts w:ascii="Times New Roman" w:hAnsi="Times New Roman" w:cs="Times New Roman"/>
          <w:sz w:val="24"/>
          <w:szCs w:val="24"/>
        </w:rPr>
        <w:t xml:space="preserve"> other data or information that establishes a compelling need</w:t>
      </w:r>
    </w:p>
    <w:p w14:paraId="32A1AFBC" w14:textId="77777777" w:rsidR="00031F0F" w:rsidRPr="00C221F2" w:rsidRDefault="00031F0F" w:rsidP="00C221F2">
      <w:pPr>
        <w:spacing w:after="0" w:line="240" w:lineRule="auto"/>
        <w:rPr>
          <w:rFonts w:ascii="Times New Roman" w:hAnsi="Times New Roman" w:cs="Times New Roman"/>
          <w:sz w:val="24"/>
          <w:szCs w:val="24"/>
        </w:rPr>
      </w:pPr>
    </w:p>
    <w:p w14:paraId="7FDF861A" w14:textId="77777777" w:rsidR="00A74F4A" w:rsidRPr="00031F0F" w:rsidRDefault="00210811" w:rsidP="00A74F4A">
      <w:pPr>
        <w:pStyle w:val="ListParagraph"/>
        <w:numPr>
          <w:ilvl w:val="0"/>
          <w:numId w:val="28"/>
        </w:numPr>
        <w:spacing w:after="0" w:line="240" w:lineRule="auto"/>
        <w:ind w:left="720"/>
        <w:rPr>
          <w:rFonts w:ascii="Times New Roman" w:hAnsi="Times New Roman" w:cs="Times New Roman"/>
          <w:sz w:val="24"/>
          <w:szCs w:val="24"/>
        </w:rPr>
      </w:pPr>
      <w:r w:rsidRPr="00031F0F">
        <w:rPr>
          <w:rFonts w:ascii="Times New Roman" w:hAnsi="Times New Roman" w:cs="Times New Roman"/>
          <w:b/>
          <w:sz w:val="24"/>
          <w:szCs w:val="24"/>
        </w:rPr>
        <w:t>Partnerships</w:t>
      </w:r>
      <w:r w:rsidRPr="00031F0F">
        <w:rPr>
          <w:rFonts w:ascii="Times New Roman" w:hAnsi="Times New Roman" w:cs="Times New Roman"/>
          <w:sz w:val="24"/>
          <w:szCs w:val="24"/>
        </w:rPr>
        <w:t xml:space="preserve"> - d</w:t>
      </w:r>
      <w:r w:rsidR="00FE0FA0" w:rsidRPr="00031F0F">
        <w:rPr>
          <w:rFonts w:ascii="Times New Roman" w:hAnsi="Times New Roman" w:cs="Times New Roman"/>
          <w:sz w:val="24"/>
          <w:szCs w:val="24"/>
        </w:rPr>
        <w:t>escribe collaborative approaches and</w:t>
      </w:r>
      <w:r w:rsidR="00FE0FA0" w:rsidRPr="00031F0F">
        <w:rPr>
          <w:rFonts w:ascii="Times New Roman" w:hAnsi="Times New Roman" w:cs="Times New Roman"/>
          <w:b/>
          <w:sz w:val="24"/>
          <w:szCs w:val="24"/>
        </w:rPr>
        <w:t xml:space="preserve"> </w:t>
      </w:r>
      <w:r w:rsidR="00FE0FA0" w:rsidRPr="00031F0F">
        <w:rPr>
          <w:rFonts w:ascii="Times New Roman" w:hAnsi="Times New Roman" w:cs="Times New Roman"/>
          <w:sz w:val="24"/>
          <w:szCs w:val="24"/>
        </w:rPr>
        <w:t xml:space="preserve">partnerships </w:t>
      </w:r>
      <w:r w:rsidR="00B2363D">
        <w:rPr>
          <w:rFonts w:ascii="Times New Roman" w:hAnsi="Times New Roman" w:cs="Times New Roman"/>
          <w:sz w:val="24"/>
          <w:szCs w:val="24"/>
        </w:rPr>
        <w:t>with County Veterans Services and</w:t>
      </w:r>
      <w:r w:rsidR="00FE0FA0" w:rsidRPr="00031F0F">
        <w:rPr>
          <w:rFonts w:ascii="Times New Roman" w:hAnsi="Times New Roman" w:cs="Times New Roman"/>
          <w:sz w:val="24"/>
          <w:szCs w:val="24"/>
        </w:rPr>
        <w:t xml:space="preserve"> other veteran service organizations to address the identified need without duplication of efforts</w:t>
      </w:r>
    </w:p>
    <w:p w14:paraId="3D28863C" w14:textId="77777777" w:rsidR="00031F0F" w:rsidRPr="00C221F2" w:rsidRDefault="00031F0F" w:rsidP="00C221F2">
      <w:pPr>
        <w:spacing w:after="0" w:line="240" w:lineRule="auto"/>
        <w:rPr>
          <w:rFonts w:ascii="Times New Roman" w:hAnsi="Times New Roman" w:cs="Times New Roman"/>
          <w:sz w:val="24"/>
          <w:szCs w:val="24"/>
        </w:rPr>
      </w:pPr>
    </w:p>
    <w:p w14:paraId="56B29020" w14:textId="77777777" w:rsidR="00210811" w:rsidRPr="00031F0F" w:rsidRDefault="00FE0FA0" w:rsidP="00210811">
      <w:pPr>
        <w:pStyle w:val="ListParagraph"/>
        <w:numPr>
          <w:ilvl w:val="0"/>
          <w:numId w:val="28"/>
        </w:numPr>
        <w:spacing w:after="0" w:line="240" w:lineRule="auto"/>
        <w:ind w:left="720"/>
        <w:rPr>
          <w:rFonts w:ascii="Times New Roman" w:hAnsi="Times New Roman" w:cs="Times New Roman"/>
          <w:sz w:val="24"/>
          <w:szCs w:val="24"/>
        </w:rPr>
      </w:pPr>
      <w:r w:rsidRPr="00031F0F">
        <w:rPr>
          <w:rFonts w:ascii="Times New Roman" w:hAnsi="Times New Roman" w:cs="Times New Roman"/>
          <w:b/>
          <w:sz w:val="24"/>
          <w:szCs w:val="24"/>
        </w:rPr>
        <w:t xml:space="preserve">Program or project </w:t>
      </w:r>
      <w:r w:rsidR="00210811" w:rsidRPr="00031F0F">
        <w:rPr>
          <w:rFonts w:ascii="Times New Roman" w:hAnsi="Times New Roman" w:cs="Times New Roman"/>
          <w:b/>
          <w:sz w:val="24"/>
          <w:szCs w:val="24"/>
        </w:rPr>
        <w:t>description</w:t>
      </w:r>
    </w:p>
    <w:p w14:paraId="1B4FFDC9" w14:textId="77777777" w:rsidR="00EB3CF1" w:rsidRPr="00031F0F" w:rsidRDefault="00EB3CF1" w:rsidP="00210811">
      <w:pPr>
        <w:pStyle w:val="ListParagraph"/>
        <w:numPr>
          <w:ilvl w:val="1"/>
          <w:numId w:val="28"/>
        </w:numPr>
        <w:spacing w:after="0" w:line="240" w:lineRule="auto"/>
        <w:ind w:left="1080"/>
        <w:rPr>
          <w:rFonts w:ascii="Times New Roman" w:hAnsi="Times New Roman" w:cs="Times New Roman"/>
          <w:sz w:val="24"/>
          <w:szCs w:val="24"/>
        </w:rPr>
      </w:pPr>
      <w:r w:rsidRPr="00031F0F">
        <w:rPr>
          <w:rFonts w:ascii="Times New Roman" w:hAnsi="Times New Roman" w:cs="Times New Roman"/>
          <w:sz w:val="24"/>
          <w:szCs w:val="24"/>
        </w:rPr>
        <w:t xml:space="preserve">Explain the program or project including </w:t>
      </w:r>
      <w:r w:rsidR="00FE0FA0" w:rsidRPr="00031F0F">
        <w:rPr>
          <w:rFonts w:ascii="Times New Roman" w:hAnsi="Times New Roman" w:cs="Times New Roman"/>
          <w:sz w:val="24"/>
          <w:szCs w:val="24"/>
        </w:rPr>
        <w:t>the issues and/</w:t>
      </w:r>
      <w:r w:rsidRPr="00031F0F">
        <w:rPr>
          <w:rFonts w:ascii="Times New Roman" w:hAnsi="Times New Roman" w:cs="Times New Roman"/>
          <w:sz w:val="24"/>
          <w:szCs w:val="24"/>
        </w:rPr>
        <w:t>or opportunity to be addressed</w:t>
      </w:r>
    </w:p>
    <w:p w14:paraId="66C7B98C" w14:textId="77777777" w:rsidR="00210811" w:rsidRPr="00031F0F" w:rsidRDefault="00EB3CF1" w:rsidP="00210811">
      <w:pPr>
        <w:pStyle w:val="ListParagraph"/>
        <w:numPr>
          <w:ilvl w:val="1"/>
          <w:numId w:val="28"/>
        </w:numPr>
        <w:spacing w:after="0" w:line="240" w:lineRule="auto"/>
        <w:ind w:left="1080"/>
        <w:rPr>
          <w:rFonts w:ascii="Times New Roman" w:hAnsi="Times New Roman" w:cs="Times New Roman"/>
          <w:sz w:val="24"/>
          <w:szCs w:val="24"/>
        </w:rPr>
      </w:pPr>
      <w:r w:rsidRPr="00031F0F">
        <w:rPr>
          <w:rFonts w:ascii="Times New Roman" w:hAnsi="Times New Roman" w:cs="Times New Roman"/>
          <w:sz w:val="24"/>
          <w:szCs w:val="24"/>
        </w:rPr>
        <w:t>Explain the activities and/or</w:t>
      </w:r>
      <w:r w:rsidR="00FE0FA0" w:rsidRPr="00031F0F">
        <w:rPr>
          <w:rFonts w:ascii="Times New Roman" w:hAnsi="Times New Roman" w:cs="Times New Roman"/>
          <w:sz w:val="24"/>
          <w:szCs w:val="24"/>
        </w:rPr>
        <w:t xml:space="preserve"> services to be deli</w:t>
      </w:r>
      <w:r w:rsidR="00210811" w:rsidRPr="00031F0F">
        <w:rPr>
          <w:rFonts w:ascii="Times New Roman" w:hAnsi="Times New Roman" w:cs="Times New Roman"/>
          <w:sz w:val="24"/>
          <w:szCs w:val="24"/>
        </w:rPr>
        <w:t>vered</w:t>
      </w:r>
    </w:p>
    <w:p w14:paraId="17260C2D" w14:textId="77777777" w:rsidR="00210811" w:rsidRPr="00031F0F" w:rsidRDefault="00FE0FA0" w:rsidP="00210811">
      <w:pPr>
        <w:pStyle w:val="ListParagraph"/>
        <w:numPr>
          <w:ilvl w:val="1"/>
          <w:numId w:val="28"/>
        </w:numPr>
        <w:spacing w:after="0" w:line="240" w:lineRule="auto"/>
        <w:ind w:left="1080"/>
        <w:rPr>
          <w:rFonts w:ascii="Times New Roman" w:hAnsi="Times New Roman" w:cs="Times New Roman"/>
          <w:sz w:val="24"/>
          <w:szCs w:val="24"/>
        </w:rPr>
      </w:pPr>
      <w:r w:rsidRPr="00031F0F">
        <w:rPr>
          <w:rFonts w:ascii="Times New Roman" w:hAnsi="Times New Roman" w:cs="Times New Roman"/>
          <w:sz w:val="24"/>
          <w:szCs w:val="24"/>
        </w:rPr>
        <w:t xml:space="preserve">Identify the unduplicated number of veterans expected to be served </w:t>
      </w:r>
    </w:p>
    <w:p w14:paraId="29ADC56F" w14:textId="77777777" w:rsidR="00A74F4A" w:rsidRPr="00031F0F" w:rsidRDefault="00A416B7" w:rsidP="00210811">
      <w:pPr>
        <w:pStyle w:val="ListParagraph"/>
        <w:numPr>
          <w:ilvl w:val="1"/>
          <w:numId w:val="2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w:t>
      </w:r>
      <w:r w:rsidR="00FE0FA0" w:rsidRPr="00031F0F">
        <w:rPr>
          <w:rFonts w:ascii="Times New Roman" w:hAnsi="Times New Roman" w:cs="Times New Roman"/>
          <w:sz w:val="24"/>
          <w:szCs w:val="24"/>
        </w:rPr>
        <w:t>rovide historical data on the number of veterans previously served</w:t>
      </w:r>
    </w:p>
    <w:p w14:paraId="0A7BF7D0" w14:textId="77777777" w:rsidR="00031F0F" w:rsidRPr="00031F0F" w:rsidRDefault="00031F0F" w:rsidP="00A74F4A">
      <w:pPr>
        <w:spacing w:after="0" w:line="240" w:lineRule="auto"/>
        <w:rPr>
          <w:rFonts w:ascii="Times New Roman" w:hAnsi="Times New Roman" w:cs="Times New Roman"/>
          <w:b/>
          <w:sz w:val="24"/>
          <w:szCs w:val="24"/>
        </w:rPr>
      </w:pPr>
    </w:p>
    <w:p w14:paraId="50DE9AC9" w14:textId="77777777" w:rsidR="008A6F4F" w:rsidRPr="008A6F4F" w:rsidRDefault="00210811" w:rsidP="008A6F4F">
      <w:pPr>
        <w:pStyle w:val="ListParagraph"/>
        <w:numPr>
          <w:ilvl w:val="0"/>
          <w:numId w:val="28"/>
        </w:numPr>
        <w:spacing w:after="0" w:line="240" w:lineRule="auto"/>
        <w:ind w:left="720"/>
        <w:rPr>
          <w:rFonts w:ascii="Times New Roman" w:hAnsi="Times New Roman" w:cs="Times New Roman"/>
          <w:sz w:val="24"/>
          <w:szCs w:val="24"/>
        </w:rPr>
      </w:pPr>
      <w:r w:rsidRPr="00031F0F">
        <w:rPr>
          <w:rFonts w:ascii="Times New Roman" w:hAnsi="Times New Roman" w:cs="Times New Roman"/>
          <w:b/>
          <w:sz w:val="24"/>
          <w:szCs w:val="24"/>
        </w:rPr>
        <w:t>Evaluation and outcomes</w:t>
      </w:r>
      <w:r w:rsidR="00FE0FA0" w:rsidRPr="00031F0F">
        <w:rPr>
          <w:rFonts w:ascii="Times New Roman" w:hAnsi="Times New Roman" w:cs="Times New Roman"/>
          <w:b/>
          <w:sz w:val="24"/>
          <w:szCs w:val="24"/>
        </w:rPr>
        <w:t xml:space="preserve"> </w:t>
      </w:r>
    </w:p>
    <w:p w14:paraId="06E50204" w14:textId="77777777" w:rsidR="008A6F4F" w:rsidRDefault="00FE0FA0" w:rsidP="00B31F57">
      <w:pPr>
        <w:pStyle w:val="ListParagraph"/>
        <w:numPr>
          <w:ilvl w:val="1"/>
          <w:numId w:val="28"/>
        </w:numPr>
        <w:spacing w:after="0" w:line="240" w:lineRule="auto"/>
        <w:ind w:left="1080"/>
        <w:rPr>
          <w:rFonts w:ascii="Times New Roman" w:hAnsi="Times New Roman" w:cs="Times New Roman"/>
          <w:sz w:val="24"/>
          <w:szCs w:val="24"/>
        </w:rPr>
      </w:pPr>
      <w:r w:rsidRPr="008A6F4F">
        <w:rPr>
          <w:rFonts w:ascii="Times New Roman" w:hAnsi="Times New Roman" w:cs="Times New Roman"/>
          <w:sz w:val="24"/>
          <w:szCs w:val="24"/>
        </w:rPr>
        <w:t>Describe the impact/outcomes of the services, including measurable projections</w:t>
      </w:r>
    </w:p>
    <w:p w14:paraId="1A8B03A2" w14:textId="77777777" w:rsidR="008A6F4F" w:rsidRDefault="00FE0FA0" w:rsidP="00B31F57">
      <w:pPr>
        <w:pStyle w:val="ListParagraph"/>
        <w:numPr>
          <w:ilvl w:val="1"/>
          <w:numId w:val="28"/>
        </w:numPr>
        <w:spacing w:after="0" w:line="240" w:lineRule="auto"/>
        <w:ind w:left="1080"/>
        <w:rPr>
          <w:rFonts w:ascii="Times New Roman" w:hAnsi="Times New Roman" w:cs="Times New Roman"/>
          <w:sz w:val="24"/>
          <w:szCs w:val="24"/>
        </w:rPr>
      </w:pPr>
      <w:r w:rsidRPr="008A6F4F">
        <w:rPr>
          <w:rFonts w:ascii="Times New Roman" w:hAnsi="Times New Roman" w:cs="Times New Roman"/>
          <w:sz w:val="24"/>
          <w:szCs w:val="24"/>
        </w:rPr>
        <w:t xml:space="preserve">Identify the </w:t>
      </w:r>
      <w:r w:rsidR="00B31F57">
        <w:rPr>
          <w:rFonts w:ascii="Times New Roman" w:hAnsi="Times New Roman" w:cs="Times New Roman"/>
          <w:sz w:val="24"/>
          <w:szCs w:val="24"/>
        </w:rPr>
        <w:t>outputs/</w:t>
      </w:r>
      <w:r w:rsidRPr="008A6F4F">
        <w:rPr>
          <w:rFonts w:ascii="Times New Roman" w:hAnsi="Times New Roman" w:cs="Times New Roman"/>
          <w:sz w:val="24"/>
          <w:szCs w:val="24"/>
        </w:rPr>
        <w:t xml:space="preserve">total number to be served </w:t>
      </w:r>
    </w:p>
    <w:p w14:paraId="62172FD2" w14:textId="77777777" w:rsidR="00C221F2" w:rsidRDefault="00FE0FA0" w:rsidP="00F54BB7">
      <w:pPr>
        <w:pStyle w:val="ListParagraph"/>
        <w:numPr>
          <w:ilvl w:val="1"/>
          <w:numId w:val="28"/>
        </w:numPr>
        <w:spacing w:after="0" w:line="240" w:lineRule="auto"/>
        <w:ind w:left="1080"/>
        <w:rPr>
          <w:rFonts w:ascii="Times New Roman" w:hAnsi="Times New Roman" w:cs="Times New Roman"/>
          <w:sz w:val="24"/>
          <w:szCs w:val="24"/>
        </w:rPr>
      </w:pPr>
      <w:r w:rsidRPr="008A6F4F">
        <w:rPr>
          <w:rFonts w:ascii="Times New Roman" w:hAnsi="Times New Roman" w:cs="Times New Roman"/>
          <w:sz w:val="24"/>
          <w:szCs w:val="24"/>
        </w:rPr>
        <w:t xml:space="preserve">Include a statement of willingness to participate in </w:t>
      </w:r>
      <w:r w:rsidR="00595FFF" w:rsidRPr="008A6F4F">
        <w:rPr>
          <w:rFonts w:ascii="Times New Roman" w:hAnsi="Times New Roman" w:cs="Times New Roman"/>
          <w:sz w:val="24"/>
          <w:szCs w:val="24"/>
        </w:rPr>
        <w:t>Division</w:t>
      </w:r>
      <w:r w:rsidRPr="008A6F4F">
        <w:rPr>
          <w:rFonts w:ascii="Times New Roman" w:hAnsi="Times New Roman" w:cs="Times New Roman"/>
          <w:sz w:val="24"/>
          <w:szCs w:val="24"/>
        </w:rPr>
        <w:t xml:space="preserve"> evaluation requirements</w:t>
      </w:r>
    </w:p>
    <w:p w14:paraId="2E92808E" w14:textId="77777777" w:rsidR="00F54BB7" w:rsidRPr="00F54BB7" w:rsidRDefault="00F54BB7" w:rsidP="00F54BB7">
      <w:pPr>
        <w:pStyle w:val="ListParagraph"/>
        <w:spacing w:after="0" w:line="240" w:lineRule="auto"/>
        <w:ind w:left="1080"/>
        <w:rPr>
          <w:rFonts w:ascii="Times New Roman" w:hAnsi="Times New Roman" w:cs="Times New Roman"/>
          <w:sz w:val="24"/>
          <w:szCs w:val="24"/>
        </w:rPr>
      </w:pPr>
    </w:p>
    <w:p w14:paraId="455A8554" w14:textId="77777777" w:rsidR="00C221F2" w:rsidRPr="00136DC0" w:rsidRDefault="00C221F2" w:rsidP="00C221F2">
      <w:pPr>
        <w:pStyle w:val="ListParagraph"/>
        <w:numPr>
          <w:ilvl w:val="0"/>
          <w:numId w:val="28"/>
        </w:numPr>
        <w:tabs>
          <w:tab w:val="left" w:pos="540"/>
          <w:tab w:val="left" w:pos="720"/>
        </w:tabs>
        <w:spacing w:after="0"/>
        <w:ind w:left="72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Budget</w:t>
      </w:r>
    </w:p>
    <w:p w14:paraId="3CB9B4C4" w14:textId="77777777" w:rsidR="00C221F2" w:rsidRDefault="00C221F2" w:rsidP="00736016">
      <w:pPr>
        <w:pStyle w:val="ListParagraph"/>
        <w:numPr>
          <w:ilvl w:val="1"/>
          <w:numId w:val="28"/>
        </w:numPr>
        <w:tabs>
          <w:tab w:val="left" w:pos="540"/>
          <w:tab w:val="left" w:pos="720"/>
        </w:tabs>
        <w:spacing w:line="240" w:lineRule="auto"/>
        <w:ind w:left="1080"/>
        <w:rPr>
          <w:rFonts w:ascii="Times New Roman" w:hAnsi="Times New Roman" w:cs="Times New Roman"/>
          <w:sz w:val="24"/>
          <w:szCs w:val="24"/>
        </w:rPr>
      </w:pPr>
      <w:r w:rsidRPr="00136DC0">
        <w:rPr>
          <w:rFonts w:ascii="Times New Roman" w:hAnsi="Times New Roman" w:cs="Times New Roman"/>
          <w:sz w:val="24"/>
          <w:szCs w:val="24"/>
        </w:rPr>
        <w:t xml:space="preserve">Include a Line Item Budget and Budget Narrative that clearly identifies estimated expenses, estimated numbers and purpose for funds. </w:t>
      </w:r>
    </w:p>
    <w:p w14:paraId="3B58A775" w14:textId="77777777" w:rsidR="00C221F2" w:rsidRPr="00C221F2" w:rsidRDefault="00C221F2" w:rsidP="00736016">
      <w:pPr>
        <w:pStyle w:val="ListParagraph"/>
        <w:numPr>
          <w:ilvl w:val="1"/>
          <w:numId w:val="28"/>
        </w:numPr>
        <w:tabs>
          <w:tab w:val="left" w:pos="540"/>
          <w:tab w:val="left" w:pos="720"/>
        </w:tabs>
        <w:spacing w:line="240" w:lineRule="auto"/>
        <w:ind w:left="1080"/>
        <w:rPr>
          <w:rFonts w:ascii="Times New Roman" w:hAnsi="Times New Roman" w:cs="Times New Roman"/>
          <w:sz w:val="24"/>
          <w:szCs w:val="24"/>
        </w:rPr>
      </w:pPr>
      <w:r>
        <w:rPr>
          <w:rFonts w:ascii="Times New Roman" w:hAnsi="Times New Roman" w:cs="Times New Roman"/>
          <w:sz w:val="24"/>
          <w:szCs w:val="24"/>
        </w:rPr>
        <w:t>Identify any other sources of funding to be utilized for program</w:t>
      </w:r>
    </w:p>
    <w:p w14:paraId="531D0EB1" w14:textId="77777777" w:rsidR="00FE0FA0" w:rsidRDefault="00FE0FA0" w:rsidP="00FE0FA0">
      <w:pPr>
        <w:tabs>
          <w:tab w:val="left" w:pos="360"/>
          <w:tab w:val="left" w:pos="540"/>
        </w:tabs>
        <w:ind w:left="360" w:hanging="360"/>
      </w:pPr>
    </w:p>
    <w:p w14:paraId="1CC97851" w14:textId="77777777" w:rsidR="00FE0FA0" w:rsidRDefault="00FE0FA0" w:rsidP="00FE0FA0"/>
    <w:p w14:paraId="781970FF" w14:textId="77777777" w:rsidR="00FE0FA0" w:rsidRDefault="00FE0FA0" w:rsidP="00FE0FA0"/>
    <w:p w14:paraId="0310E1F9" w14:textId="77777777" w:rsidR="004C5165" w:rsidRDefault="004C5165" w:rsidP="00FE0FA0"/>
    <w:p w14:paraId="39B9C056" w14:textId="77777777" w:rsidR="00B66A0A" w:rsidRDefault="00B66A0A" w:rsidP="00B66A0A">
      <w:pPr>
        <w:pStyle w:val="Heading3"/>
        <w:numPr>
          <w:ilvl w:val="0"/>
          <w:numId w:val="0"/>
        </w:numPr>
        <w:rPr>
          <w:b/>
          <w:sz w:val="16"/>
          <w:szCs w:val="16"/>
        </w:rPr>
      </w:pPr>
      <w:r>
        <w:rPr>
          <w:noProof/>
          <w:sz w:val="16"/>
          <w:szCs w:val="16"/>
          <w:lang w:eastAsia="en-US"/>
        </w:rPr>
        <w:drawing>
          <wp:anchor distT="0" distB="0" distL="0" distR="0" simplePos="0" relativeHeight="251696128" behindDoc="0" locked="0" layoutInCell="1" allowOverlap="1" wp14:anchorId="2B1D6E91" wp14:editId="23278113">
            <wp:simplePos x="0" y="0"/>
            <wp:positionH relativeFrom="column">
              <wp:posOffset>5353685</wp:posOffset>
            </wp:positionH>
            <wp:positionV relativeFrom="paragraph">
              <wp:posOffset>-238125</wp:posOffset>
            </wp:positionV>
            <wp:extent cx="912495" cy="923925"/>
            <wp:effectExtent l="0" t="0" r="1905" b="9525"/>
            <wp:wrapSquare wrapText="larges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D24E8">
        <w:rPr>
          <w:b/>
          <w:sz w:val="16"/>
          <w:szCs w:val="16"/>
        </w:rPr>
        <w:t>DEPARTMENT OF MILITARY AND VETERANS AFFAIRS</w:t>
      </w:r>
    </w:p>
    <w:p w14:paraId="26146389" w14:textId="77777777" w:rsidR="00B66A0A" w:rsidRPr="009A1D61" w:rsidRDefault="00B66A0A" w:rsidP="00B66A0A">
      <w:pPr>
        <w:spacing w:after="0" w:line="240" w:lineRule="auto"/>
        <w:rPr>
          <w:b/>
          <w:sz w:val="16"/>
          <w:szCs w:val="16"/>
          <w:lang w:eastAsia="ar-SA"/>
        </w:rPr>
      </w:pPr>
      <w:r w:rsidRPr="009A1D61">
        <w:rPr>
          <w:b/>
          <w:sz w:val="16"/>
          <w:szCs w:val="16"/>
          <w:lang w:eastAsia="ar-SA"/>
        </w:rPr>
        <w:t>Division of Veterans Affairs</w:t>
      </w:r>
    </w:p>
    <w:p w14:paraId="773B4367" w14:textId="77777777" w:rsidR="00B66A0A" w:rsidRPr="004D24E8" w:rsidRDefault="00C221F2" w:rsidP="00B66A0A">
      <w:pPr>
        <w:spacing w:after="0" w:line="240" w:lineRule="auto"/>
        <w:rPr>
          <w:sz w:val="16"/>
          <w:szCs w:val="16"/>
        </w:rPr>
      </w:pPr>
      <w:r>
        <w:rPr>
          <w:sz w:val="16"/>
          <w:szCs w:val="16"/>
        </w:rPr>
        <w:t>6848 S. Revere Parkway</w:t>
      </w:r>
    </w:p>
    <w:p w14:paraId="3795AEF2" w14:textId="77777777" w:rsidR="00B66A0A" w:rsidRPr="004D24E8" w:rsidRDefault="00C221F2" w:rsidP="00B66A0A">
      <w:pPr>
        <w:spacing w:after="0" w:line="240" w:lineRule="auto"/>
        <w:rPr>
          <w:sz w:val="16"/>
          <w:szCs w:val="16"/>
        </w:rPr>
      </w:pPr>
      <w:r>
        <w:rPr>
          <w:sz w:val="16"/>
          <w:szCs w:val="16"/>
        </w:rPr>
        <w:t>Centennial</w:t>
      </w:r>
      <w:r w:rsidR="00B66A0A" w:rsidRPr="004D24E8">
        <w:rPr>
          <w:sz w:val="16"/>
          <w:szCs w:val="16"/>
        </w:rPr>
        <w:t>, Colorado 80</w:t>
      </w:r>
      <w:r>
        <w:rPr>
          <w:sz w:val="16"/>
          <w:szCs w:val="16"/>
        </w:rPr>
        <w:t>11</w:t>
      </w:r>
      <w:r w:rsidR="00B66A0A" w:rsidRPr="004D24E8">
        <w:rPr>
          <w:sz w:val="16"/>
          <w:szCs w:val="16"/>
        </w:rPr>
        <w:t>2</w:t>
      </w:r>
    </w:p>
    <w:p w14:paraId="04653C61" w14:textId="77777777" w:rsidR="00B66A0A" w:rsidRPr="004D24E8" w:rsidRDefault="00B66A0A" w:rsidP="00B66A0A">
      <w:pPr>
        <w:spacing w:after="0" w:line="240" w:lineRule="auto"/>
        <w:rPr>
          <w:sz w:val="16"/>
          <w:szCs w:val="16"/>
        </w:rPr>
      </w:pPr>
      <w:r w:rsidRPr="004D24E8">
        <w:rPr>
          <w:sz w:val="16"/>
          <w:szCs w:val="16"/>
        </w:rPr>
        <w:t xml:space="preserve">Phone </w:t>
      </w:r>
      <w:r>
        <w:rPr>
          <w:sz w:val="16"/>
          <w:szCs w:val="16"/>
        </w:rPr>
        <w:t>(</w:t>
      </w:r>
      <w:r w:rsidR="00C221F2">
        <w:rPr>
          <w:sz w:val="16"/>
          <w:szCs w:val="16"/>
        </w:rPr>
        <w:t>720</w:t>
      </w:r>
      <w:r>
        <w:rPr>
          <w:sz w:val="16"/>
          <w:szCs w:val="16"/>
        </w:rPr>
        <w:t xml:space="preserve">) </w:t>
      </w:r>
      <w:r w:rsidR="00B2363D">
        <w:rPr>
          <w:sz w:val="16"/>
          <w:szCs w:val="16"/>
        </w:rPr>
        <w:t>628-1480</w:t>
      </w:r>
    </w:p>
    <w:p w14:paraId="3ACA0D23" w14:textId="77777777" w:rsidR="00B66A0A" w:rsidRDefault="00B66A0A" w:rsidP="00B66A0A">
      <w:pPr>
        <w:jc w:val="center"/>
        <w:rPr>
          <w:rFonts w:ascii="Times New Roman" w:hAnsi="Times New Roman" w:cs="Times New Roman"/>
          <w:b/>
          <w:sz w:val="24"/>
          <w:szCs w:val="24"/>
        </w:rPr>
      </w:pPr>
    </w:p>
    <w:p w14:paraId="7466BE85" w14:textId="77777777" w:rsidR="00B66A0A" w:rsidRDefault="008A3399" w:rsidP="00B66A0A">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2022-2023</w:t>
      </w:r>
      <w:r w:rsidR="009170C4">
        <w:rPr>
          <w:rFonts w:ascii="Times New Roman" w:hAnsi="Times New Roman" w:cs="Times New Roman"/>
          <w:b/>
          <w:sz w:val="48"/>
          <w:szCs w:val="48"/>
        </w:rPr>
        <w:t xml:space="preserve"> VAG</w:t>
      </w:r>
      <w:r w:rsidR="00B66A0A" w:rsidRPr="00B66A0A">
        <w:rPr>
          <w:rFonts w:ascii="Times New Roman" w:hAnsi="Times New Roman" w:cs="Times New Roman"/>
          <w:b/>
          <w:sz w:val="48"/>
          <w:szCs w:val="48"/>
        </w:rPr>
        <w:t xml:space="preserve"> GRANT</w:t>
      </w:r>
    </w:p>
    <w:p w14:paraId="24A7E71C" w14:textId="77777777" w:rsidR="00B66A0A" w:rsidRPr="00BB3C54" w:rsidRDefault="00B66A0A" w:rsidP="00BB3C54">
      <w:pPr>
        <w:spacing w:after="480" w:line="240" w:lineRule="auto"/>
        <w:ind w:left="-90" w:firstLine="90"/>
        <w:jc w:val="center"/>
        <w:rPr>
          <w:rFonts w:ascii="Times New Roman" w:hAnsi="Times New Roman" w:cs="Times New Roman"/>
          <w:b/>
          <w:sz w:val="48"/>
          <w:szCs w:val="48"/>
        </w:rPr>
      </w:pPr>
      <w:r w:rsidRPr="00B66A0A">
        <w:rPr>
          <w:rFonts w:ascii="Times New Roman" w:hAnsi="Times New Roman" w:cs="Times New Roman"/>
          <w:b/>
          <w:sz w:val="48"/>
          <w:szCs w:val="48"/>
        </w:rPr>
        <w:t>BUDGET AND BUDGET NARRATIVE EXAMPLE</w:t>
      </w:r>
      <w:r>
        <w:rPr>
          <w:rFonts w:ascii="Times New Roman" w:hAnsi="Times New Roman" w:cs="Times New Roman"/>
          <w:b/>
          <w:sz w:val="24"/>
          <w:szCs w:val="24"/>
        </w:rPr>
        <w:t xml:space="preserve"> </w:t>
      </w:r>
    </w:p>
    <w:p w14:paraId="5859DB23" w14:textId="77777777" w:rsidR="00B66A0A" w:rsidRDefault="00B66A0A" w:rsidP="00BB3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Budget and Budget Narrative</w:t>
      </w:r>
    </w:p>
    <w:p w14:paraId="0A38AFE0" w14:textId="77777777" w:rsidR="00B66A0A" w:rsidRDefault="00B66A0A" w:rsidP="00BB3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w:t>
      </w:r>
    </w:p>
    <w:p w14:paraId="3BBFD5E7" w14:textId="77777777" w:rsidR="00B66A0A" w:rsidRDefault="00B66A0A" w:rsidP="00BB3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XYZ Organization</w:t>
      </w:r>
      <w:r>
        <w:rPr>
          <w:rFonts w:ascii="Times New Roman" w:hAnsi="Times New Roman" w:cs="Times New Roman"/>
          <w:b/>
          <w:sz w:val="24"/>
          <w:szCs w:val="24"/>
        </w:rPr>
        <w:tab/>
      </w:r>
    </w:p>
    <w:p w14:paraId="497DDB3B" w14:textId="77777777" w:rsidR="00B66A0A" w:rsidRDefault="00B66A0A" w:rsidP="00B66A0A">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TOTAL</w:t>
      </w:r>
    </w:p>
    <w:p w14:paraId="7C5037E1" w14:textId="77777777" w:rsidR="00B66A0A" w:rsidRDefault="00B66A0A" w:rsidP="00B66A0A">
      <w:pPr>
        <w:spacing w:after="0"/>
        <w:ind w:left="720" w:hanging="720"/>
        <w:rPr>
          <w:rFonts w:ascii="Times New Roman" w:hAnsi="Times New Roman" w:cs="Times New Roman"/>
          <w:sz w:val="24"/>
          <w:szCs w:val="24"/>
        </w:rPr>
      </w:pPr>
      <w:r w:rsidRPr="00A20C06">
        <w:rPr>
          <w:rFonts w:ascii="Times New Roman" w:hAnsi="Times New Roman" w:cs="Times New Roman"/>
          <w:b/>
          <w:sz w:val="24"/>
          <w:szCs w:val="24"/>
        </w:rPr>
        <w:t>Rent/Housing Assistance</w:t>
      </w:r>
      <w:r w:rsidR="008A3399">
        <w:rPr>
          <w:rFonts w:ascii="Times New Roman" w:hAnsi="Times New Roman" w:cs="Times New Roman"/>
          <w:sz w:val="24"/>
          <w:szCs w:val="24"/>
        </w:rPr>
        <w:tab/>
        <w:t>20 Veterans @ $1,000/each</w:t>
      </w:r>
      <w:r w:rsidR="008A3399">
        <w:rPr>
          <w:rFonts w:ascii="Times New Roman" w:hAnsi="Times New Roman" w:cs="Times New Roman"/>
          <w:sz w:val="24"/>
          <w:szCs w:val="24"/>
        </w:rPr>
        <w:tab/>
      </w:r>
      <w:r w:rsidR="008A3399">
        <w:rPr>
          <w:rFonts w:ascii="Times New Roman" w:hAnsi="Times New Roman" w:cs="Times New Roman"/>
          <w:sz w:val="24"/>
          <w:szCs w:val="24"/>
        </w:rPr>
        <w:tab/>
      </w:r>
      <w:r w:rsidR="008A3399">
        <w:rPr>
          <w:rFonts w:ascii="Times New Roman" w:hAnsi="Times New Roman" w:cs="Times New Roman"/>
          <w:sz w:val="24"/>
          <w:szCs w:val="24"/>
        </w:rPr>
        <w:tab/>
      </w:r>
      <w:r w:rsidR="008A3399">
        <w:rPr>
          <w:rFonts w:ascii="Times New Roman" w:hAnsi="Times New Roman" w:cs="Times New Roman"/>
          <w:sz w:val="24"/>
          <w:szCs w:val="24"/>
        </w:rPr>
        <w:tab/>
        <w:t>$2</w:t>
      </w:r>
      <w:r>
        <w:rPr>
          <w:rFonts w:ascii="Times New Roman" w:hAnsi="Times New Roman" w:cs="Times New Roman"/>
          <w:sz w:val="24"/>
          <w:szCs w:val="24"/>
        </w:rPr>
        <w:t>0,000</w:t>
      </w:r>
      <w:r>
        <w:rPr>
          <w:rFonts w:ascii="Times New Roman" w:hAnsi="Times New Roman" w:cs="Times New Roman"/>
          <w:sz w:val="24"/>
          <w:szCs w:val="24"/>
        </w:rPr>
        <w:tab/>
      </w:r>
      <w:r>
        <w:rPr>
          <w:rFonts w:ascii="Times New Roman" w:hAnsi="Times New Roman" w:cs="Times New Roman"/>
          <w:sz w:val="24"/>
          <w:szCs w:val="24"/>
        </w:rPr>
        <w:tab/>
        <w:t xml:space="preserve">             Assistance to veterans to remain housed and prevent homelessness</w:t>
      </w:r>
    </w:p>
    <w:p w14:paraId="2C7C9D96" w14:textId="77777777" w:rsidR="00B66A0A" w:rsidRDefault="00B2363D" w:rsidP="00B66A0A">
      <w:pPr>
        <w:spacing w:after="0"/>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1" locked="0" layoutInCell="1" allowOverlap="1" wp14:anchorId="3D8F8BEC" wp14:editId="46F7A44A">
                <wp:simplePos x="0" y="0"/>
                <wp:positionH relativeFrom="column">
                  <wp:posOffset>276225</wp:posOffset>
                </wp:positionH>
                <wp:positionV relativeFrom="paragraph">
                  <wp:posOffset>3810</wp:posOffset>
                </wp:positionV>
                <wp:extent cx="5953125" cy="866775"/>
                <wp:effectExtent l="9525" t="6350" r="19050" b="12700"/>
                <wp:wrapNone/>
                <wp:docPr id="3"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953125" cy="866775"/>
                        </a:xfrm>
                        <a:prstGeom prst="rect">
                          <a:avLst/>
                        </a:prstGeom>
                        <a:extLst>
                          <a:ext uri="{AF507438-7753-43E0-B8FC-AC1667EBCBE1}">
                            <a14:hiddenEffects xmlns:a14="http://schemas.microsoft.com/office/drawing/2010/main">
                              <a:effectLst/>
                            </a14:hiddenEffects>
                          </a:ext>
                        </a:extLst>
                      </wps:spPr>
                      <wps:txbx>
                        <w:txbxContent>
                          <w:p w14:paraId="41513ADD" w14:textId="77777777" w:rsidR="00B2363D" w:rsidRDefault="00B2363D" w:rsidP="00B2363D">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47" type="#_x0000_t202" style="position:absolute;left:0;text-align:left;margin-left:21.75pt;margin-top:.3pt;width:468.75pt;height:68.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" filled="f" stroked="f">
                <o:lock v:ext="edit" aspectratio="t" shapetype="t"/>
                <v:textbox style="mso-fit-shape-to-text:t">
                  <w:txbxContent>
                    <w:p w:rsidR="00B2363D" w:rsidRDefault="00B2363D" w:rsidP="00B2363D">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v:textbox>
              </v:shape>
            </w:pict>
          </mc:Fallback>
        </mc:AlternateContent>
      </w:r>
      <w:r w:rsidR="00B66A0A">
        <w:rPr>
          <w:rFonts w:ascii="Times New Roman" w:hAnsi="Times New Roman" w:cs="Times New Roman"/>
          <w:sz w:val="24"/>
          <w:szCs w:val="24"/>
        </w:rPr>
        <w:tab/>
        <w:t xml:space="preserve">Each veteran is capped at a maximum of $500 </w:t>
      </w:r>
    </w:p>
    <w:p w14:paraId="43B65E3B"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Second requests results in referral to Financial/Budgeting Program</w:t>
      </w:r>
    </w:p>
    <w:p w14:paraId="4649D600" w14:textId="77777777" w:rsidR="00B66A0A" w:rsidRPr="00D9009A" w:rsidRDefault="00B66A0A" w:rsidP="00B66A0A">
      <w:pPr>
        <w:ind w:left="720" w:hanging="720"/>
        <w:rPr>
          <w:rFonts w:ascii="Times New Roman" w:hAnsi="Times New Roman" w:cs="Times New Roman"/>
          <w:sz w:val="24"/>
          <w:szCs w:val="24"/>
        </w:rPr>
      </w:pPr>
    </w:p>
    <w:p w14:paraId="19A38C4D"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Utility Assistance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30 Veterans @ $100/each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$ 3,000</w:t>
      </w:r>
    </w:p>
    <w:p w14:paraId="324A38B2"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Assistance to veterans to pay arrears for gas and electric services, </w:t>
      </w:r>
    </w:p>
    <w:p w14:paraId="646DCC85" w14:textId="77777777" w:rsidR="00B66A0A" w:rsidRDefault="00B66A0A" w:rsidP="00B66A0A">
      <w:pPr>
        <w:spacing w:after="0"/>
        <w:ind w:left="720"/>
        <w:rPr>
          <w:rFonts w:ascii="Times New Roman" w:hAnsi="Times New Roman" w:cs="Times New Roman"/>
          <w:sz w:val="24"/>
          <w:szCs w:val="24"/>
        </w:rPr>
      </w:pPr>
      <w:r>
        <w:rPr>
          <w:rFonts w:ascii="Times New Roman" w:hAnsi="Times New Roman" w:cs="Times New Roman"/>
          <w:sz w:val="24"/>
          <w:szCs w:val="24"/>
        </w:rPr>
        <w:t>or purchase of propane or firewood.  Assistance is capped at $100</w:t>
      </w:r>
    </w:p>
    <w:p w14:paraId="634BEB92" w14:textId="77777777" w:rsidR="00B66A0A" w:rsidRDefault="00B66A0A" w:rsidP="00B66A0A">
      <w:pPr>
        <w:spacing w:after="0"/>
        <w:ind w:left="720"/>
        <w:rPr>
          <w:rFonts w:ascii="Times New Roman" w:hAnsi="Times New Roman" w:cs="Times New Roman"/>
          <w:sz w:val="24"/>
          <w:szCs w:val="24"/>
        </w:rPr>
      </w:pPr>
      <w:r>
        <w:rPr>
          <w:rFonts w:ascii="Times New Roman" w:hAnsi="Times New Roman" w:cs="Times New Roman"/>
          <w:sz w:val="24"/>
          <w:szCs w:val="24"/>
        </w:rPr>
        <w:t>Second request results in referral to Financial/Budgeting Program</w:t>
      </w:r>
    </w:p>
    <w:p w14:paraId="72993766" w14:textId="77777777" w:rsidR="00B66A0A" w:rsidRPr="00A20C06" w:rsidRDefault="00B66A0A" w:rsidP="00B66A0A">
      <w:pPr>
        <w:spacing w:after="0"/>
        <w:ind w:left="720"/>
        <w:rPr>
          <w:rFonts w:ascii="Times New Roman" w:hAnsi="Times New Roman" w:cs="Times New Roman"/>
          <w:sz w:val="24"/>
          <w:szCs w:val="24"/>
        </w:rPr>
      </w:pPr>
    </w:p>
    <w:p w14:paraId="7AEF2B74"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Food/Gas cards</w:t>
      </w:r>
      <w:r>
        <w:rPr>
          <w:rFonts w:ascii="Times New Roman" w:hAnsi="Times New Roman" w:cs="Times New Roman"/>
          <w:b/>
          <w:sz w:val="24"/>
          <w:szCs w:val="24"/>
        </w:rPr>
        <w:tab/>
      </w:r>
      <w:r>
        <w:rPr>
          <w:rFonts w:ascii="Times New Roman" w:hAnsi="Times New Roman" w:cs="Times New Roman"/>
          <w:b/>
          <w:sz w:val="24"/>
          <w:szCs w:val="24"/>
        </w:rPr>
        <w:tab/>
      </w:r>
      <w:r w:rsidR="008A3399">
        <w:rPr>
          <w:rFonts w:ascii="Times New Roman" w:hAnsi="Times New Roman" w:cs="Times New Roman"/>
          <w:sz w:val="24"/>
          <w:szCs w:val="24"/>
        </w:rPr>
        <w:t>50 Veterans @ $50/each</w:t>
      </w:r>
      <w:r w:rsidR="008A3399">
        <w:rPr>
          <w:rFonts w:ascii="Times New Roman" w:hAnsi="Times New Roman" w:cs="Times New Roman"/>
          <w:sz w:val="24"/>
          <w:szCs w:val="24"/>
        </w:rPr>
        <w:tab/>
      </w:r>
      <w:r w:rsidR="008A3399">
        <w:rPr>
          <w:rFonts w:ascii="Times New Roman" w:hAnsi="Times New Roman" w:cs="Times New Roman"/>
          <w:sz w:val="24"/>
          <w:szCs w:val="24"/>
        </w:rPr>
        <w:tab/>
      </w:r>
      <w:r w:rsidR="008A3399">
        <w:rPr>
          <w:rFonts w:ascii="Times New Roman" w:hAnsi="Times New Roman" w:cs="Times New Roman"/>
          <w:sz w:val="24"/>
          <w:szCs w:val="24"/>
        </w:rPr>
        <w:tab/>
      </w:r>
      <w:r w:rsidR="008A3399">
        <w:rPr>
          <w:rFonts w:ascii="Times New Roman" w:hAnsi="Times New Roman" w:cs="Times New Roman"/>
          <w:sz w:val="24"/>
          <w:szCs w:val="24"/>
        </w:rPr>
        <w:tab/>
        <w:t>$ 2,5</w:t>
      </w:r>
      <w:r>
        <w:rPr>
          <w:rFonts w:ascii="Times New Roman" w:hAnsi="Times New Roman" w:cs="Times New Roman"/>
          <w:sz w:val="24"/>
          <w:szCs w:val="24"/>
        </w:rPr>
        <w:t>00</w:t>
      </w:r>
    </w:p>
    <w:p w14:paraId="4462F475"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Purchase of food or gas cards for emergency assistance</w:t>
      </w:r>
    </w:p>
    <w:p w14:paraId="2348F4F6" w14:textId="77777777" w:rsidR="00B66A0A" w:rsidRDefault="00B2363D" w:rsidP="00B66A0A">
      <w:pPr>
        <w:spacing w:after="0"/>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1" locked="0" layoutInCell="1" allowOverlap="1" wp14:anchorId="256696A2" wp14:editId="6BAD7FF8">
                <wp:simplePos x="0" y="0"/>
                <wp:positionH relativeFrom="column">
                  <wp:posOffset>276225</wp:posOffset>
                </wp:positionH>
                <wp:positionV relativeFrom="paragraph">
                  <wp:posOffset>4445</wp:posOffset>
                </wp:positionV>
                <wp:extent cx="5953125" cy="866775"/>
                <wp:effectExtent l="9525" t="6350" r="19050" b="12700"/>
                <wp:wrapNone/>
                <wp:docPr id="1"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953125" cy="866775"/>
                        </a:xfrm>
                        <a:prstGeom prst="rect">
                          <a:avLst/>
                        </a:prstGeom>
                        <a:extLst>
                          <a:ext uri="{AF507438-7753-43E0-B8FC-AC1667EBCBE1}">
                            <a14:hiddenEffects xmlns:a14="http://schemas.microsoft.com/office/drawing/2010/main">
                              <a:effectLst/>
                            </a14:hiddenEffects>
                          </a:ext>
                        </a:extLst>
                      </wps:spPr>
                      <wps:txbx>
                        <w:txbxContent>
                          <w:p w14:paraId="5615E94F" w14:textId="77777777" w:rsidR="00B2363D" w:rsidRDefault="00B2363D" w:rsidP="00B2363D">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48" type="#_x0000_t202" style="position:absolute;left:0;text-align:left;margin-left:21.75pt;margin-top:.35pt;width:468.75pt;height:68.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7OXAIAALw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" filled="f" stroked="f">
                <o:lock v:ext="edit" aspectratio="t" shapetype="t"/>
                <v:textbox style="mso-fit-shape-to-text:t">
                  <w:txbxContent>
                    <w:p w:rsidR="00B2363D" w:rsidRDefault="00B2363D" w:rsidP="00B2363D">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v:textbox>
              </v:shape>
            </w:pict>
          </mc:Fallback>
        </mc:AlternateContent>
      </w:r>
      <w:r w:rsidR="00B66A0A">
        <w:rPr>
          <w:rFonts w:ascii="Times New Roman" w:hAnsi="Times New Roman" w:cs="Times New Roman"/>
          <w:sz w:val="24"/>
          <w:szCs w:val="24"/>
        </w:rPr>
        <w:tab/>
        <w:t>Second requests result in referrals to Financial/Budgeting Program</w:t>
      </w:r>
    </w:p>
    <w:p w14:paraId="40EA4DA5" w14:textId="77777777" w:rsidR="00B66A0A" w:rsidRDefault="00B66A0A" w:rsidP="00B66A0A">
      <w:pPr>
        <w:spacing w:after="0"/>
        <w:ind w:left="720" w:hanging="720"/>
        <w:rPr>
          <w:rFonts w:ascii="Times New Roman" w:hAnsi="Times New Roman" w:cs="Times New Roman"/>
          <w:sz w:val="24"/>
          <w:szCs w:val="24"/>
        </w:rPr>
      </w:pPr>
    </w:p>
    <w:p w14:paraId="77B18955" w14:textId="77777777" w:rsidR="00B66A0A" w:rsidRPr="00D9009A" w:rsidRDefault="00740C2B" w:rsidP="00B66A0A">
      <w:pPr>
        <w:spacing w:after="0"/>
        <w:ind w:left="720" w:hanging="720"/>
        <w:rPr>
          <w:rFonts w:ascii="Times New Roman" w:hAnsi="Times New Roman" w:cs="Times New Roman"/>
          <w:b/>
          <w:sz w:val="24"/>
          <w:szCs w:val="24"/>
        </w:rPr>
      </w:pPr>
      <w:r>
        <w:rPr>
          <w:rFonts w:ascii="Times New Roman" w:hAnsi="Times New Roman" w:cs="Times New Roman"/>
          <w:b/>
          <w:sz w:val="24"/>
          <w:szCs w:val="24"/>
        </w:rPr>
        <w:t>Emergency</w:t>
      </w:r>
      <w:r w:rsidR="00B66A0A" w:rsidRPr="00D9009A">
        <w:rPr>
          <w:rFonts w:ascii="Times New Roman" w:hAnsi="Times New Roman" w:cs="Times New Roman"/>
          <w:b/>
          <w:sz w:val="24"/>
          <w:szCs w:val="24"/>
        </w:rPr>
        <w:t xml:space="preserve"> Assistance</w:t>
      </w:r>
      <w:r w:rsidR="00B66A0A">
        <w:rPr>
          <w:rFonts w:ascii="Times New Roman" w:hAnsi="Times New Roman" w:cs="Times New Roman"/>
          <w:b/>
          <w:sz w:val="24"/>
          <w:szCs w:val="24"/>
        </w:rPr>
        <w:tab/>
      </w:r>
      <w:r w:rsidR="00B66A0A" w:rsidRPr="00D9009A">
        <w:rPr>
          <w:rFonts w:ascii="Times New Roman" w:hAnsi="Times New Roman" w:cs="Times New Roman"/>
          <w:sz w:val="24"/>
          <w:szCs w:val="24"/>
        </w:rPr>
        <w:t>30 Veterans</w:t>
      </w:r>
      <w:r w:rsidR="00B66A0A">
        <w:rPr>
          <w:rFonts w:ascii="Times New Roman" w:hAnsi="Times New Roman" w:cs="Times New Roman"/>
          <w:sz w:val="24"/>
          <w:szCs w:val="24"/>
        </w:rPr>
        <w:t xml:space="preserve"> @ $150/each</w:t>
      </w:r>
      <w:r w:rsidR="00B66A0A">
        <w:rPr>
          <w:rFonts w:ascii="Times New Roman" w:hAnsi="Times New Roman" w:cs="Times New Roman"/>
          <w:sz w:val="24"/>
          <w:szCs w:val="24"/>
        </w:rPr>
        <w:tab/>
      </w:r>
      <w:r w:rsidR="00B66A0A">
        <w:rPr>
          <w:rFonts w:ascii="Times New Roman" w:hAnsi="Times New Roman" w:cs="Times New Roman"/>
          <w:sz w:val="24"/>
          <w:szCs w:val="24"/>
        </w:rPr>
        <w:tab/>
      </w:r>
      <w:r w:rsidR="00B66A0A">
        <w:rPr>
          <w:rFonts w:ascii="Times New Roman" w:hAnsi="Times New Roman" w:cs="Times New Roman"/>
          <w:sz w:val="24"/>
          <w:szCs w:val="24"/>
        </w:rPr>
        <w:tab/>
      </w:r>
      <w:r w:rsidR="00B66A0A">
        <w:rPr>
          <w:rFonts w:ascii="Times New Roman" w:hAnsi="Times New Roman" w:cs="Times New Roman"/>
          <w:sz w:val="24"/>
          <w:szCs w:val="24"/>
        </w:rPr>
        <w:tab/>
        <w:t>$ 4,500</w:t>
      </w:r>
    </w:p>
    <w:p w14:paraId="70EE6C46" w14:textId="77777777" w:rsidR="00B66A0A" w:rsidRDefault="00B66A0A" w:rsidP="00740C2B">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Provide </w:t>
      </w:r>
      <w:r w:rsidR="00740C2B">
        <w:rPr>
          <w:rFonts w:ascii="Times New Roman" w:hAnsi="Times New Roman" w:cs="Times New Roman"/>
          <w:sz w:val="24"/>
          <w:szCs w:val="24"/>
        </w:rPr>
        <w:t>assistance for needs that are unanticipated</w:t>
      </w:r>
    </w:p>
    <w:p w14:paraId="05BCB6F0" w14:textId="77777777" w:rsidR="00740C2B" w:rsidRDefault="00740C2B" w:rsidP="00B66A0A">
      <w:pPr>
        <w:spacing w:after="0"/>
        <w:ind w:left="720" w:hanging="720"/>
        <w:rPr>
          <w:rFonts w:ascii="Times New Roman" w:hAnsi="Times New Roman" w:cs="Times New Roman"/>
          <w:b/>
          <w:sz w:val="24"/>
          <w:szCs w:val="24"/>
        </w:rPr>
      </w:pPr>
    </w:p>
    <w:p w14:paraId="33C2D241"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Mental Health Therapy</w:t>
      </w:r>
      <w:r>
        <w:rPr>
          <w:rFonts w:ascii="Times New Roman" w:hAnsi="Times New Roman" w:cs="Times New Roman"/>
          <w:b/>
          <w:sz w:val="24"/>
          <w:szCs w:val="24"/>
        </w:rPr>
        <w:tab/>
      </w:r>
      <w:r>
        <w:rPr>
          <w:rFonts w:ascii="Times New Roman" w:hAnsi="Times New Roman" w:cs="Times New Roman"/>
          <w:sz w:val="24"/>
          <w:szCs w:val="24"/>
        </w:rPr>
        <w:t>25 Veterans @ $100/session x 4 sessions</w:t>
      </w:r>
      <w:r>
        <w:rPr>
          <w:rFonts w:ascii="Times New Roman" w:hAnsi="Times New Roman" w:cs="Times New Roman"/>
          <w:sz w:val="24"/>
          <w:szCs w:val="24"/>
        </w:rPr>
        <w:tab/>
      </w:r>
      <w:r>
        <w:rPr>
          <w:rFonts w:ascii="Times New Roman" w:hAnsi="Times New Roman" w:cs="Times New Roman"/>
          <w:sz w:val="24"/>
          <w:szCs w:val="24"/>
        </w:rPr>
        <w:tab/>
      </w:r>
      <w:r w:rsidRPr="00A20C06">
        <w:rPr>
          <w:rFonts w:ascii="Times New Roman" w:hAnsi="Times New Roman" w:cs="Times New Roman"/>
          <w:sz w:val="24"/>
          <w:szCs w:val="24"/>
          <w:u w:val="single"/>
        </w:rPr>
        <w:t>$10,000</w:t>
      </w:r>
      <w:r>
        <w:rPr>
          <w:rFonts w:ascii="Times New Roman" w:hAnsi="Times New Roman" w:cs="Times New Roman"/>
          <w:sz w:val="24"/>
          <w:szCs w:val="24"/>
        </w:rPr>
        <w:t xml:space="preserve"> </w:t>
      </w:r>
    </w:p>
    <w:p w14:paraId="5408E2E0" w14:textId="77777777" w:rsidR="00B66A0A" w:rsidRDefault="00F54BB7" w:rsidP="00427CAA">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For mental health therapy not available through the VA </w:t>
      </w:r>
    </w:p>
    <w:p w14:paraId="73F48E5A" w14:textId="77777777" w:rsidR="00F54BB7" w:rsidRDefault="00F54BB7" w:rsidP="00427CAA">
      <w:pPr>
        <w:spacing w:after="0"/>
        <w:rPr>
          <w:rFonts w:ascii="Times New Roman" w:hAnsi="Times New Roman" w:cs="Times New Roman"/>
          <w:sz w:val="24"/>
          <w:szCs w:val="24"/>
        </w:rPr>
      </w:pPr>
    </w:p>
    <w:p w14:paraId="080610E1" w14:textId="77777777" w:rsidR="00427CAA" w:rsidRDefault="00B66A0A" w:rsidP="00427CAA">
      <w:pPr>
        <w:spacing w:after="0"/>
        <w:ind w:left="2880" w:firstLine="720"/>
        <w:rPr>
          <w:rFonts w:ascii="Times New Roman" w:hAnsi="Times New Roman" w:cs="Times New Roman"/>
          <w:b/>
          <w:sz w:val="24"/>
          <w:szCs w:val="24"/>
        </w:rPr>
      </w:pPr>
      <w:r w:rsidRPr="00A20C06">
        <w:rPr>
          <w:rFonts w:ascii="Times New Roman" w:hAnsi="Times New Roman" w:cs="Times New Roman"/>
          <w:b/>
          <w:sz w:val="24"/>
          <w:szCs w:val="24"/>
        </w:rPr>
        <w:t>Total Request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474DF">
        <w:rPr>
          <w:rFonts w:ascii="Times New Roman" w:hAnsi="Times New Roman" w:cs="Times New Roman"/>
          <w:b/>
          <w:sz w:val="24"/>
          <w:szCs w:val="24"/>
        </w:rPr>
        <w:t>$40</w:t>
      </w:r>
      <w:r w:rsidR="00740C2B">
        <w:rPr>
          <w:rFonts w:ascii="Times New Roman" w:hAnsi="Times New Roman" w:cs="Times New Roman"/>
          <w:b/>
          <w:sz w:val="24"/>
          <w:szCs w:val="24"/>
        </w:rPr>
        <w:t>,</w:t>
      </w:r>
      <w:r w:rsidR="00F474DF">
        <w:rPr>
          <w:rFonts w:ascii="Times New Roman" w:hAnsi="Times New Roman" w:cs="Times New Roman"/>
          <w:b/>
          <w:sz w:val="24"/>
          <w:szCs w:val="24"/>
        </w:rPr>
        <w:t>0</w:t>
      </w:r>
      <w:r w:rsidR="00427CAA">
        <w:rPr>
          <w:rFonts w:ascii="Times New Roman" w:hAnsi="Times New Roman" w:cs="Times New Roman"/>
          <w:b/>
          <w:sz w:val="24"/>
          <w:szCs w:val="24"/>
        </w:rPr>
        <w:t>0</w:t>
      </w:r>
      <w:r w:rsidR="00740C2B">
        <w:rPr>
          <w:rFonts w:ascii="Times New Roman" w:hAnsi="Times New Roman" w:cs="Times New Roman"/>
          <w:b/>
          <w:sz w:val="24"/>
          <w:szCs w:val="24"/>
        </w:rPr>
        <w:t>0</w:t>
      </w:r>
    </w:p>
    <w:p w14:paraId="6BC236B7" w14:textId="77777777" w:rsidR="00BB3C54" w:rsidRDefault="00BB3C54" w:rsidP="00427CAA">
      <w:pPr>
        <w:spacing w:after="0"/>
        <w:ind w:left="2880" w:firstLine="720"/>
        <w:rPr>
          <w:rFonts w:ascii="Times New Roman" w:hAnsi="Times New Roman" w:cs="Times New Roman"/>
          <w:b/>
          <w:sz w:val="24"/>
          <w:szCs w:val="24"/>
        </w:rPr>
      </w:pPr>
    </w:p>
    <w:p w14:paraId="14BA066A" w14:textId="77777777" w:rsidR="00B66A0A" w:rsidRDefault="00427CAA" w:rsidP="00427CAA">
      <w:pPr>
        <w:spacing w:after="0"/>
      </w:pPr>
      <w:r>
        <w:t xml:space="preserve">                                                       </w:t>
      </w:r>
    </w:p>
    <w:p w14:paraId="3F94D4C5" w14:textId="77777777" w:rsidR="00C221F2" w:rsidRDefault="00C221F2" w:rsidP="00427CAA">
      <w:pPr>
        <w:spacing w:after="0"/>
      </w:pPr>
    </w:p>
    <w:p w14:paraId="4BB34F40" w14:textId="77777777" w:rsidR="00C221F2" w:rsidRPr="00427CAA" w:rsidRDefault="00C221F2" w:rsidP="00427CAA">
      <w:pPr>
        <w:spacing w:after="0"/>
        <w:rPr>
          <w:rFonts w:ascii="Times New Roman" w:hAnsi="Times New Roman" w:cs="Times New Roman"/>
          <w:b/>
          <w:sz w:val="24"/>
          <w:szCs w:val="24"/>
        </w:rPr>
      </w:pPr>
    </w:p>
    <w:p w14:paraId="38F4213E" w14:textId="77777777" w:rsidR="00427CAA" w:rsidRDefault="00427CAA" w:rsidP="00B66A0A">
      <w:pPr>
        <w:spacing w:after="0"/>
        <w:rPr>
          <w:b/>
          <w:sz w:val="16"/>
          <w:szCs w:val="16"/>
        </w:rPr>
      </w:pPr>
    </w:p>
    <w:p w14:paraId="08AC1CF2" w14:textId="77777777" w:rsidR="004524D7" w:rsidRDefault="004524D7" w:rsidP="00B66A0A">
      <w:pPr>
        <w:spacing w:after="0"/>
        <w:rPr>
          <w:b/>
          <w:sz w:val="16"/>
          <w:szCs w:val="16"/>
        </w:rPr>
      </w:pPr>
    </w:p>
    <w:p w14:paraId="4DDF2616" w14:textId="77777777" w:rsidR="00473F78" w:rsidRDefault="00473F78">
      <w:pPr>
        <w:rPr>
          <w:b/>
          <w:sz w:val="16"/>
          <w:szCs w:val="16"/>
        </w:rPr>
      </w:pPr>
      <w:r>
        <w:rPr>
          <w:b/>
          <w:sz w:val="16"/>
          <w:szCs w:val="16"/>
        </w:rPr>
        <w:br w:type="page"/>
      </w:r>
    </w:p>
    <w:p w14:paraId="04C50059" w14:textId="77777777" w:rsidR="004C5165" w:rsidRPr="00B66A0A" w:rsidRDefault="004C5165" w:rsidP="00B66A0A">
      <w:pPr>
        <w:spacing w:after="0"/>
        <w:rPr>
          <w:rFonts w:ascii="Times New Roman" w:eastAsia="Times New Roman" w:hAnsi="Times New Roman" w:cs="Times New Roman"/>
          <w:b/>
          <w:sz w:val="16"/>
          <w:szCs w:val="16"/>
          <w:lang w:eastAsia="ar-SA"/>
        </w:rPr>
      </w:pPr>
      <w:r>
        <w:rPr>
          <w:noProof/>
          <w:sz w:val="16"/>
          <w:szCs w:val="16"/>
        </w:rPr>
        <w:lastRenderedPageBreak/>
        <w:drawing>
          <wp:anchor distT="0" distB="0" distL="0" distR="0" simplePos="0" relativeHeight="251692032" behindDoc="0" locked="0" layoutInCell="1" allowOverlap="1" wp14:anchorId="7A1332FE" wp14:editId="4D983BAD">
            <wp:simplePos x="0" y="0"/>
            <wp:positionH relativeFrom="column">
              <wp:posOffset>5353685</wp:posOffset>
            </wp:positionH>
            <wp:positionV relativeFrom="paragraph">
              <wp:posOffset>-238125</wp:posOffset>
            </wp:positionV>
            <wp:extent cx="912495" cy="923925"/>
            <wp:effectExtent l="0" t="0" r="1905" b="9525"/>
            <wp:wrapSquare wrapText="larges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D24E8">
        <w:rPr>
          <w:b/>
          <w:sz w:val="16"/>
          <w:szCs w:val="16"/>
        </w:rPr>
        <w:t>DEPARTMENT OF MILITARY AND VETERANS AFFAIRS</w:t>
      </w:r>
    </w:p>
    <w:p w14:paraId="14AB0E75" w14:textId="77777777" w:rsidR="004C5165" w:rsidRPr="009A1D61" w:rsidRDefault="004C5165" w:rsidP="004C5165">
      <w:pPr>
        <w:spacing w:after="0" w:line="240" w:lineRule="auto"/>
        <w:rPr>
          <w:b/>
          <w:sz w:val="16"/>
          <w:szCs w:val="16"/>
          <w:lang w:eastAsia="ar-SA"/>
        </w:rPr>
      </w:pPr>
      <w:r w:rsidRPr="009A1D61">
        <w:rPr>
          <w:b/>
          <w:sz w:val="16"/>
          <w:szCs w:val="16"/>
          <w:lang w:eastAsia="ar-SA"/>
        </w:rPr>
        <w:t>Division of Veterans Affairs</w:t>
      </w:r>
    </w:p>
    <w:p w14:paraId="015653DB" w14:textId="77777777" w:rsidR="004C5165" w:rsidRPr="004D24E8" w:rsidRDefault="00862077" w:rsidP="004C5165">
      <w:pPr>
        <w:spacing w:after="0" w:line="240" w:lineRule="auto"/>
        <w:rPr>
          <w:sz w:val="16"/>
          <w:szCs w:val="16"/>
        </w:rPr>
      </w:pPr>
      <w:r>
        <w:rPr>
          <w:sz w:val="16"/>
          <w:szCs w:val="16"/>
        </w:rPr>
        <w:t>6848 S. Revere Parkway</w:t>
      </w:r>
    </w:p>
    <w:p w14:paraId="67DBB89F" w14:textId="77777777" w:rsidR="004C5165" w:rsidRPr="004D24E8" w:rsidRDefault="00862077" w:rsidP="004C5165">
      <w:pPr>
        <w:spacing w:after="0" w:line="240" w:lineRule="auto"/>
        <w:rPr>
          <w:sz w:val="16"/>
          <w:szCs w:val="16"/>
        </w:rPr>
      </w:pPr>
      <w:r>
        <w:rPr>
          <w:sz w:val="16"/>
          <w:szCs w:val="16"/>
        </w:rPr>
        <w:t>Centennial</w:t>
      </w:r>
      <w:r w:rsidR="004C5165" w:rsidRPr="004D24E8">
        <w:rPr>
          <w:sz w:val="16"/>
          <w:szCs w:val="16"/>
        </w:rPr>
        <w:t>, Colorado 80</w:t>
      </w:r>
      <w:r>
        <w:rPr>
          <w:sz w:val="16"/>
          <w:szCs w:val="16"/>
        </w:rPr>
        <w:t>11</w:t>
      </w:r>
      <w:r w:rsidR="004C5165" w:rsidRPr="004D24E8">
        <w:rPr>
          <w:sz w:val="16"/>
          <w:szCs w:val="16"/>
        </w:rPr>
        <w:t>2</w:t>
      </w:r>
    </w:p>
    <w:p w14:paraId="73469137" w14:textId="77777777" w:rsidR="004C5165" w:rsidRPr="004D24E8" w:rsidRDefault="004C5165" w:rsidP="004C5165">
      <w:pPr>
        <w:spacing w:after="0" w:line="240" w:lineRule="auto"/>
        <w:rPr>
          <w:sz w:val="16"/>
          <w:szCs w:val="16"/>
        </w:rPr>
      </w:pPr>
      <w:r w:rsidRPr="004D24E8">
        <w:rPr>
          <w:sz w:val="16"/>
          <w:szCs w:val="16"/>
        </w:rPr>
        <w:t xml:space="preserve">Phone </w:t>
      </w:r>
      <w:r>
        <w:rPr>
          <w:sz w:val="16"/>
          <w:szCs w:val="16"/>
        </w:rPr>
        <w:t>(</w:t>
      </w:r>
      <w:r w:rsidR="00862077">
        <w:rPr>
          <w:sz w:val="16"/>
          <w:szCs w:val="16"/>
        </w:rPr>
        <w:t>720</w:t>
      </w:r>
      <w:r>
        <w:rPr>
          <w:sz w:val="16"/>
          <w:szCs w:val="16"/>
        </w:rPr>
        <w:t xml:space="preserve">) </w:t>
      </w:r>
      <w:r w:rsidR="00B2363D">
        <w:rPr>
          <w:sz w:val="16"/>
          <w:szCs w:val="16"/>
        </w:rPr>
        <w:t>628-1480</w:t>
      </w:r>
    </w:p>
    <w:p w14:paraId="753DCE08" w14:textId="77777777" w:rsidR="004C5165" w:rsidRDefault="004C5165" w:rsidP="004C5165">
      <w:pPr>
        <w:rPr>
          <w:b/>
          <w:color w:val="4E5F2C"/>
          <w:sz w:val="28"/>
          <w:szCs w:val="28"/>
        </w:rPr>
      </w:pPr>
    </w:p>
    <w:p w14:paraId="5F160E34" w14:textId="77777777" w:rsidR="003C4AE5" w:rsidRDefault="003C4AE5" w:rsidP="00512758">
      <w:pPr>
        <w:spacing w:after="0"/>
        <w:ind w:right="-270"/>
        <w:rPr>
          <w:rFonts w:ascii="Times New Roman" w:hAnsi="Times New Roman" w:cs="Times New Roman"/>
          <w:b/>
          <w:color w:val="4E5F2C"/>
          <w:sz w:val="48"/>
          <w:szCs w:val="48"/>
        </w:rPr>
      </w:pPr>
    </w:p>
    <w:p w14:paraId="6C2BC01F" w14:textId="77777777" w:rsidR="004C5165" w:rsidRPr="00321CC1" w:rsidRDefault="008A3399" w:rsidP="00512758">
      <w:pPr>
        <w:spacing w:after="0"/>
        <w:ind w:right="-270"/>
        <w:rPr>
          <w:rFonts w:ascii="Times New Roman" w:hAnsi="Times New Roman" w:cs="Times New Roman"/>
          <w:b/>
          <w:color w:val="4E5F2C"/>
          <w:sz w:val="48"/>
          <w:szCs w:val="48"/>
        </w:rPr>
      </w:pPr>
      <w:r>
        <w:rPr>
          <w:rFonts w:ascii="Times New Roman" w:hAnsi="Times New Roman" w:cs="Times New Roman"/>
          <w:b/>
          <w:color w:val="4E5F2C"/>
          <w:sz w:val="48"/>
          <w:szCs w:val="48"/>
        </w:rPr>
        <w:t>2022-2023</w:t>
      </w:r>
      <w:r w:rsidR="009A56FC">
        <w:rPr>
          <w:rFonts w:ascii="Times New Roman" w:hAnsi="Times New Roman" w:cs="Times New Roman"/>
          <w:b/>
          <w:color w:val="4E5F2C"/>
          <w:sz w:val="48"/>
          <w:szCs w:val="48"/>
        </w:rPr>
        <w:t xml:space="preserve"> VAG</w:t>
      </w:r>
      <w:r w:rsidR="004C5165" w:rsidRPr="00321CC1">
        <w:rPr>
          <w:rFonts w:ascii="Times New Roman" w:hAnsi="Times New Roman" w:cs="Times New Roman"/>
          <w:b/>
          <w:color w:val="4E5F2C"/>
          <w:sz w:val="48"/>
          <w:szCs w:val="48"/>
        </w:rPr>
        <w:t xml:space="preserve"> APPLICATION </w:t>
      </w:r>
      <w:r w:rsidR="00FE0FA0" w:rsidRPr="00321CC1">
        <w:rPr>
          <w:rFonts w:ascii="Times New Roman" w:hAnsi="Times New Roman" w:cs="Times New Roman"/>
          <w:b/>
          <w:color w:val="4E5F2C"/>
          <w:sz w:val="48"/>
          <w:szCs w:val="48"/>
        </w:rPr>
        <w:t>ATTACHMENTS</w:t>
      </w:r>
    </w:p>
    <w:p w14:paraId="6576604B" w14:textId="77777777" w:rsidR="00FE0FA0" w:rsidRPr="00736016" w:rsidRDefault="002B7810" w:rsidP="004C5165">
      <w:pPr>
        <w:spacing w:after="0"/>
        <w:jc w:val="center"/>
        <w:rPr>
          <w:rFonts w:ascii="Times New Roman" w:hAnsi="Times New Roman" w:cs="Times New Roman"/>
          <w:sz w:val="28"/>
          <w:szCs w:val="28"/>
        </w:rPr>
      </w:pPr>
      <w:r>
        <w:rPr>
          <w:rFonts w:ascii="Times New Roman" w:hAnsi="Times New Roman" w:cs="Times New Roman"/>
          <w:sz w:val="28"/>
          <w:szCs w:val="28"/>
        </w:rPr>
        <w:t>Include</w:t>
      </w:r>
      <w:r w:rsidR="00FE0FA0" w:rsidRPr="00736016">
        <w:rPr>
          <w:rFonts w:ascii="Times New Roman" w:hAnsi="Times New Roman" w:cs="Times New Roman"/>
          <w:sz w:val="28"/>
          <w:szCs w:val="28"/>
        </w:rPr>
        <w:t xml:space="preserve"> each attachment and provide in the order listed</w:t>
      </w:r>
    </w:p>
    <w:p w14:paraId="095900FB" w14:textId="77777777" w:rsidR="004C5165" w:rsidRDefault="004C5165" w:rsidP="004C5165">
      <w:pPr>
        <w:spacing w:after="0"/>
        <w:jc w:val="center"/>
      </w:pPr>
    </w:p>
    <w:p w14:paraId="36874798" w14:textId="77777777" w:rsidR="004C5165" w:rsidRPr="00862077" w:rsidRDefault="004C5165" w:rsidP="00862077">
      <w:pPr>
        <w:pStyle w:val="ListParagraph"/>
        <w:spacing w:after="0" w:line="240" w:lineRule="auto"/>
        <w:ind w:left="2880"/>
        <w:rPr>
          <w:b/>
          <w:color w:val="4E5F2C"/>
          <w:sz w:val="28"/>
        </w:rPr>
      </w:pPr>
    </w:p>
    <w:p w14:paraId="7ED264B6" w14:textId="77777777" w:rsidR="00846613" w:rsidRDefault="002E175F" w:rsidP="004C5165">
      <w:pPr>
        <w:spacing w:after="0" w:line="240" w:lineRule="auto"/>
        <w:rPr>
          <w:b/>
          <w:color w:val="4E5F2C"/>
          <w:sz w:val="28"/>
        </w:rPr>
      </w:pPr>
      <w:r>
        <w:rPr>
          <w:b/>
          <w:color w:val="4E5F2C"/>
          <w:sz w:val="28"/>
        </w:rPr>
        <w:t>ATTACHMENT 1</w:t>
      </w:r>
    </w:p>
    <w:p w14:paraId="686E99CB" w14:textId="77777777" w:rsidR="00A2403A" w:rsidRDefault="00A2403A" w:rsidP="00A2403A">
      <w:pPr>
        <w:pStyle w:val="ListParagraph"/>
        <w:spacing w:after="0" w:line="240" w:lineRule="auto"/>
        <w:ind w:left="360"/>
        <w:rPr>
          <w:rFonts w:ascii="Times New Roman" w:hAnsi="Times New Roman" w:cs="Times New Roman"/>
          <w:b/>
          <w:sz w:val="23"/>
          <w:szCs w:val="23"/>
        </w:rPr>
      </w:pPr>
    </w:p>
    <w:p w14:paraId="760EEE5D" w14:textId="77777777" w:rsidR="00862077" w:rsidRPr="00934DF1" w:rsidRDefault="00862077" w:rsidP="00862077">
      <w:pPr>
        <w:pStyle w:val="ListParagraph"/>
        <w:numPr>
          <w:ilvl w:val="3"/>
          <w:numId w:val="18"/>
        </w:numPr>
        <w:spacing w:after="0" w:line="240" w:lineRule="auto"/>
        <w:ind w:left="360"/>
        <w:rPr>
          <w:rFonts w:ascii="Times New Roman" w:hAnsi="Times New Roman" w:cs="Times New Roman"/>
          <w:b/>
          <w:sz w:val="23"/>
          <w:szCs w:val="23"/>
        </w:rPr>
      </w:pPr>
      <w:r w:rsidRPr="00934DF1">
        <w:rPr>
          <w:rFonts w:ascii="Times New Roman" w:hAnsi="Times New Roman" w:cs="Times New Roman"/>
          <w:b/>
          <w:sz w:val="23"/>
          <w:szCs w:val="23"/>
        </w:rPr>
        <w:t>Program Narrative</w:t>
      </w:r>
    </w:p>
    <w:p w14:paraId="35DB5C06" w14:textId="77777777" w:rsidR="00862077" w:rsidRPr="00934DF1" w:rsidRDefault="00862077" w:rsidP="00862077">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Include all items listed</w:t>
      </w:r>
      <w:r w:rsidRPr="00934DF1">
        <w:rPr>
          <w:rFonts w:ascii="Times New Roman" w:hAnsi="Times New Roman" w:cs="Times New Roman"/>
          <w:sz w:val="23"/>
          <w:szCs w:val="23"/>
        </w:rPr>
        <w:t xml:space="preserve"> I – V as identified in this application</w:t>
      </w:r>
    </w:p>
    <w:p w14:paraId="3B661DEF" w14:textId="77777777" w:rsidR="00862077" w:rsidRPr="002E175F" w:rsidRDefault="00862077" w:rsidP="00862077">
      <w:pPr>
        <w:pStyle w:val="ListParagraph"/>
        <w:spacing w:after="0" w:line="240" w:lineRule="auto"/>
        <w:ind w:left="360"/>
        <w:rPr>
          <w:rFonts w:ascii="Times New Roman" w:hAnsi="Times New Roman" w:cs="Times New Roman"/>
          <w:sz w:val="24"/>
          <w:szCs w:val="24"/>
        </w:rPr>
      </w:pPr>
    </w:p>
    <w:p w14:paraId="579725CD" w14:textId="77777777" w:rsidR="00FE0FA0" w:rsidRPr="00740C2B" w:rsidRDefault="00FE0FA0" w:rsidP="004C5165">
      <w:pPr>
        <w:pStyle w:val="ListParagraph"/>
        <w:numPr>
          <w:ilvl w:val="3"/>
          <w:numId w:val="18"/>
        </w:numPr>
        <w:spacing w:after="0" w:line="240" w:lineRule="auto"/>
        <w:ind w:left="360"/>
        <w:rPr>
          <w:rFonts w:ascii="Times New Roman" w:hAnsi="Times New Roman" w:cs="Times New Roman"/>
          <w:sz w:val="23"/>
          <w:szCs w:val="23"/>
        </w:rPr>
      </w:pPr>
      <w:r w:rsidRPr="00740C2B">
        <w:rPr>
          <w:rFonts w:ascii="Times New Roman" w:hAnsi="Times New Roman" w:cs="Times New Roman"/>
          <w:b/>
          <w:sz w:val="23"/>
          <w:szCs w:val="23"/>
        </w:rPr>
        <w:t>Line item budget</w:t>
      </w:r>
      <w:r w:rsidR="00A416B7">
        <w:rPr>
          <w:rFonts w:ascii="Times New Roman" w:hAnsi="Times New Roman" w:cs="Times New Roman"/>
          <w:b/>
          <w:sz w:val="23"/>
          <w:szCs w:val="23"/>
        </w:rPr>
        <w:t xml:space="preserve"> with budget narrative</w:t>
      </w:r>
    </w:p>
    <w:p w14:paraId="5C920A5B" w14:textId="77777777" w:rsidR="00AC5F7E" w:rsidRPr="00740C2B" w:rsidRDefault="00740C2B" w:rsidP="00A416B7">
      <w:pPr>
        <w:spacing w:after="60" w:line="240" w:lineRule="auto"/>
        <w:ind w:left="360"/>
        <w:rPr>
          <w:sz w:val="23"/>
          <w:szCs w:val="23"/>
        </w:rPr>
      </w:pPr>
      <w:r w:rsidRPr="00740C2B">
        <w:rPr>
          <w:rFonts w:ascii="Times New Roman" w:hAnsi="Times New Roman" w:cs="Times New Roman"/>
          <w:sz w:val="23"/>
          <w:szCs w:val="23"/>
        </w:rPr>
        <w:t xml:space="preserve">Include items listed </w:t>
      </w:r>
      <w:r w:rsidR="00B2363D">
        <w:rPr>
          <w:rFonts w:ascii="Times New Roman" w:hAnsi="Times New Roman" w:cs="Times New Roman"/>
          <w:sz w:val="23"/>
          <w:szCs w:val="23"/>
        </w:rPr>
        <w:t xml:space="preserve">in </w:t>
      </w:r>
      <w:r>
        <w:rPr>
          <w:rFonts w:ascii="Times New Roman" w:hAnsi="Times New Roman" w:cs="Times New Roman"/>
          <w:sz w:val="23"/>
          <w:szCs w:val="23"/>
        </w:rPr>
        <w:t>VI</w:t>
      </w:r>
      <w:r w:rsidRPr="00740C2B">
        <w:rPr>
          <w:rFonts w:ascii="Times New Roman" w:hAnsi="Times New Roman" w:cs="Times New Roman"/>
          <w:sz w:val="23"/>
          <w:szCs w:val="23"/>
        </w:rPr>
        <w:t xml:space="preserve"> as identified in this application</w:t>
      </w:r>
      <w:r>
        <w:rPr>
          <w:rFonts w:ascii="Times New Roman" w:hAnsi="Times New Roman" w:cs="Times New Roman"/>
          <w:sz w:val="23"/>
          <w:szCs w:val="23"/>
        </w:rPr>
        <w:t xml:space="preserve"> including all expenses estimated for the program or project.  Cost estimates must include the method of calculation</w:t>
      </w:r>
      <w:r w:rsidR="00A416B7" w:rsidRPr="00A416B7">
        <w:rPr>
          <w:rFonts w:ascii="Times New Roman" w:hAnsi="Times New Roman" w:cs="Times New Roman"/>
          <w:sz w:val="23"/>
          <w:szCs w:val="23"/>
        </w:rPr>
        <w:t xml:space="preserve">. </w:t>
      </w:r>
      <w:r w:rsidR="00FE0FA0" w:rsidRPr="00A416B7">
        <w:rPr>
          <w:rFonts w:ascii="Times New Roman" w:hAnsi="Times New Roman" w:cs="Times New Roman"/>
          <w:sz w:val="23"/>
          <w:szCs w:val="23"/>
        </w:rPr>
        <w:t xml:space="preserve">Explain the requested line items, </w:t>
      </w:r>
      <w:r w:rsidR="00F7648B" w:rsidRPr="00A416B7">
        <w:rPr>
          <w:rFonts w:ascii="Times New Roman" w:hAnsi="Times New Roman" w:cs="Times New Roman"/>
          <w:sz w:val="23"/>
          <w:szCs w:val="23"/>
        </w:rPr>
        <w:t>including the specific purpose</w:t>
      </w:r>
      <w:r w:rsidR="00AC5F7E" w:rsidRPr="00A416B7">
        <w:rPr>
          <w:rFonts w:ascii="Times New Roman" w:hAnsi="Times New Roman" w:cs="Times New Roman"/>
          <w:sz w:val="23"/>
          <w:szCs w:val="23"/>
        </w:rPr>
        <w:t xml:space="preserve">. If a request is for a vehicle, or piece of equipment which exceeds $5,000 then an approved bid sheet must accompany the grant request. </w:t>
      </w:r>
      <w:r w:rsidR="00AC5F7E" w:rsidRPr="00740C2B">
        <w:rPr>
          <w:sz w:val="23"/>
          <w:szCs w:val="23"/>
        </w:rPr>
        <w:t xml:space="preserve">  </w:t>
      </w:r>
    </w:p>
    <w:p w14:paraId="69A41993" w14:textId="77777777" w:rsidR="00AC5F7E" w:rsidRPr="002E175F" w:rsidRDefault="00AC5F7E" w:rsidP="00AC5F7E">
      <w:pPr>
        <w:pStyle w:val="ListParagraph"/>
        <w:spacing w:after="0"/>
        <w:ind w:left="360"/>
        <w:rPr>
          <w:rFonts w:ascii="Times New Roman" w:hAnsi="Times New Roman" w:cs="Times New Roman"/>
          <w:sz w:val="24"/>
          <w:szCs w:val="24"/>
        </w:rPr>
      </w:pPr>
    </w:p>
    <w:p w14:paraId="57761868" w14:textId="77777777" w:rsidR="00FE0FA0" w:rsidRPr="00740C2B" w:rsidRDefault="00FE0FA0" w:rsidP="004C5165">
      <w:pPr>
        <w:pStyle w:val="ListParagraph"/>
        <w:numPr>
          <w:ilvl w:val="3"/>
          <w:numId w:val="18"/>
        </w:numPr>
        <w:spacing w:after="0"/>
        <w:ind w:left="360"/>
        <w:rPr>
          <w:rFonts w:ascii="Times New Roman" w:hAnsi="Times New Roman" w:cs="Times New Roman"/>
          <w:sz w:val="23"/>
          <w:szCs w:val="23"/>
        </w:rPr>
      </w:pPr>
      <w:r w:rsidRPr="00740C2B">
        <w:rPr>
          <w:rFonts w:ascii="Times New Roman" w:hAnsi="Times New Roman" w:cs="Times New Roman"/>
          <w:b/>
          <w:sz w:val="23"/>
          <w:szCs w:val="23"/>
        </w:rPr>
        <w:t>Identify other sources of funding</w:t>
      </w:r>
    </w:p>
    <w:p w14:paraId="68933F38" w14:textId="77777777" w:rsidR="00DD5D1B" w:rsidRDefault="00FE0FA0" w:rsidP="00DD5D1B">
      <w:pPr>
        <w:spacing w:after="0" w:line="240" w:lineRule="auto"/>
        <w:ind w:left="360"/>
        <w:rPr>
          <w:rFonts w:ascii="Times New Roman" w:hAnsi="Times New Roman" w:cs="Times New Roman"/>
          <w:sz w:val="23"/>
          <w:szCs w:val="23"/>
        </w:rPr>
      </w:pPr>
      <w:r w:rsidRPr="00740C2B">
        <w:rPr>
          <w:rFonts w:ascii="Times New Roman" w:hAnsi="Times New Roman" w:cs="Times New Roman"/>
          <w:sz w:val="23"/>
          <w:szCs w:val="23"/>
        </w:rPr>
        <w:t xml:space="preserve">Include all other revenue that will support this program or project </w:t>
      </w:r>
      <w:r w:rsidR="00F7648B" w:rsidRPr="00740C2B">
        <w:rPr>
          <w:rFonts w:ascii="Times New Roman" w:hAnsi="Times New Roman" w:cs="Times New Roman"/>
          <w:sz w:val="23"/>
          <w:szCs w:val="23"/>
        </w:rPr>
        <w:t>and identify the funding source</w:t>
      </w:r>
      <w:r w:rsidR="00DD5D1B">
        <w:rPr>
          <w:rFonts w:ascii="Times New Roman" w:hAnsi="Times New Roman" w:cs="Times New Roman"/>
          <w:sz w:val="23"/>
          <w:szCs w:val="23"/>
        </w:rPr>
        <w:t>.</w:t>
      </w:r>
    </w:p>
    <w:p w14:paraId="73ED47B1" w14:textId="77777777" w:rsidR="00DD5D1B" w:rsidRDefault="00DD5D1B" w:rsidP="00DD5D1B">
      <w:pPr>
        <w:spacing w:after="0" w:line="240" w:lineRule="auto"/>
        <w:ind w:left="360"/>
        <w:rPr>
          <w:rFonts w:ascii="Times New Roman" w:hAnsi="Times New Roman" w:cs="Times New Roman"/>
          <w:sz w:val="23"/>
          <w:szCs w:val="23"/>
        </w:rPr>
      </w:pPr>
    </w:p>
    <w:p w14:paraId="70E45745" w14:textId="77777777" w:rsidR="002E175F" w:rsidRPr="002E175F" w:rsidRDefault="002E175F" w:rsidP="002E175F">
      <w:pPr>
        <w:spacing w:after="0" w:line="240" w:lineRule="auto"/>
        <w:rPr>
          <w:b/>
          <w:color w:val="4E5F2C"/>
          <w:sz w:val="28"/>
        </w:rPr>
      </w:pPr>
      <w:r>
        <w:rPr>
          <w:b/>
          <w:color w:val="4E5F2C"/>
          <w:sz w:val="28"/>
        </w:rPr>
        <w:t>ATTACHMENT 2</w:t>
      </w:r>
    </w:p>
    <w:p w14:paraId="02F4E995" w14:textId="77777777" w:rsidR="00DD5D1B" w:rsidRDefault="00DD5D1B" w:rsidP="00DD5D1B">
      <w:pPr>
        <w:spacing w:after="0" w:line="240" w:lineRule="auto"/>
        <w:ind w:left="360"/>
        <w:rPr>
          <w:rFonts w:ascii="Times New Roman" w:hAnsi="Times New Roman" w:cs="Times New Roman"/>
          <w:sz w:val="23"/>
          <w:szCs w:val="23"/>
        </w:rPr>
      </w:pPr>
    </w:p>
    <w:p w14:paraId="08B1A1D2" w14:textId="77777777" w:rsidR="00DD5D1B" w:rsidRPr="00DD5D1B" w:rsidRDefault="002E175F" w:rsidP="00DD5D1B">
      <w:pPr>
        <w:pStyle w:val="ListParagraph"/>
        <w:numPr>
          <w:ilvl w:val="3"/>
          <w:numId w:val="18"/>
        </w:numPr>
        <w:spacing w:after="480" w:line="240" w:lineRule="auto"/>
        <w:ind w:left="360"/>
        <w:rPr>
          <w:rFonts w:ascii="Times New Roman" w:hAnsi="Times New Roman" w:cs="Times New Roman"/>
          <w:sz w:val="23"/>
          <w:szCs w:val="23"/>
        </w:rPr>
      </w:pPr>
      <w:r>
        <w:rPr>
          <w:rFonts w:ascii="Times New Roman" w:hAnsi="Times New Roman" w:cs="Times New Roman"/>
          <w:b/>
          <w:sz w:val="23"/>
          <w:szCs w:val="23"/>
        </w:rPr>
        <w:t>Current p</w:t>
      </w:r>
      <w:r w:rsidR="00FE0FA0" w:rsidRPr="00DD5D1B">
        <w:rPr>
          <w:rFonts w:ascii="Times New Roman" w:hAnsi="Times New Roman" w:cs="Times New Roman"/>
          <w:b/>
          <w:sz w:val="23"/>
          <w:szCs w:val="23"/>
        </w:rPr>
        <w:t>roof of federal tax-exempt status</w:t>
      </w:r>
    </w:p>
    <w:p w14:paraId="21999A9C" w14:textId="77777777" w:rsidR="00DD5D1B" w:rsidRPr="002E175F" w:rsidRDefault="00FE0FA0" w:rsidP="002E175F">
      <w:pPr>
        <w:pStyle w:val="ListParagraph"/>
        <w:spacing w:after="480" w:line="240" w:lineRule="auto"/>
        <w:ind w:left="360"/>
        <w:rPr>
          <w:rFonts w:ascii="Times New Roman" w:hAnsi="Times New Roman" w:cs="Times New Roman"/>
          <w:sz w:val="23"/>
          <w:szCs w:val="23"/>
        </w:rPr>
      </w:pPr>
      <w:r w:rsidRPr="00DD5D1B">
        <w:rPr>
          <w:rFonts w:ascii="Times New Roman" w:hAnsi="Times New Roman" w:cs="Times New Roman"/>
          <w:sz w:val="23"/>
          <w:szCs w:val="23"/>
        </w:rPr>
        <w:t>Also called a Letter of Determination</w:t>
      </w:r>
      <w:r w:rsidR="002E175F">
        <w:rPr>
          <w:rFonts w:ascii="Times New Roman" w:hAnsi="Times New Roman" w:cs="Times New Roman"/>
          <w:sz w:val="23"/>
          <w:szCs w:val="23"/>
        </w:rPr>
        <w:t xml:space="preserve"> or Affirmation Letter from the IRS</w:t>
      </w:r>
      <w:r w:rsidRPr="00DD5D1B">
        <w:rPr>
          <w:rFonts w:ascii="Times New Roman" w:hAnsi="Times New Roman" w:cs="Times New Roman"/>
          <w:sz w:val="23"/>
          <w:szCs w:val="23"/>
        </w:rPr>
        <w:t xml:space="preserve">. This letter must be dated within the last </w:t>
      </w:r>
      <w:r w:rsidR="00740C2B" w:rsidRPr="00DD5D1B">
        <w:rPr>
          <w:rFonts w:ascii="Times New Roman" w:hAnsi="Times New Roman" w:cs="Times New Roman"/>
          <w:sz w:val="23"/>
          <w:szCs w:val="23"/>
        </w:rPr>
        <w:t>five</w:t>
      </w:r>
      <w:r w:rsidR="00F7648B" w:rsidRPr="00DD5D1B">
        <w:rPr>
          <w:rFonts w:ascii="Times New Roman" w:hAnsi="Times New Roman" w:cs="Times New Roman"/>
          <w:sz w:val="23"/>
          <w:szCs w:val="23"/>
        </w:rPr>
        <w:t xml:space="preserve"> years</w:t>
      </w:r>
      <w:r w:rsidR="00DD5D1B" w:rsidRPr="00DD5D1B">
        <w:rPr>
          <w:rFonts w:ascii="Times New Roman" w:hAnsi="Times New Roman" w:cs="Times New Roman"/>
          <w:sz w:val="23"/>
          <w:szCs w:val="23"/>
        </w:rPr>
        <w:t>.</w:t>
      </w:r>
    </w:p>
    <w:p w14:paraId="1CCD0850" w14:textId="77777777" w:rsidR="00DD5D1B" w:rsidRPr="00DD5D1B" w:rsidRDefault="00DD5D1B" w:rsidP="00DD5D1B">
      <w:pPr>
        <w:pStyle w:val="ListParagraph"/>
        <w:spacing w:after="480" w:line="240" w:lineRule="auto"/>
        <w:ind w:left="360"/>
        <w:rPr>
          <w:rFonts w:ascii="Times New Roman" w:hAnsi="Times New Roman" w:cs="Times New Roman"/>
          <w:sz w:val="24"/>
          <w:szCs w:val="24"/>
        </w:rPr>
      </w:pPr>
    </w:p>
    <w:p w14:paraId="00C4B1C1" w14:textId="77777777" w:rsidR="00F7648B" w:rsidRPr="00740C2B" w:rsidRDefault="002B7810" w:rsidP="00F7648B">
      <w:pPr>
        <w:pStyle w:val="ListParagraph"/>
        <w:numPr>
          <w:ilvl w:val="3"/>
          <w:numId w:val="18"/>
        </w:numPr>
        <w:spacing w:after="0"/>
        <w:ind w:left="360"/>
        <w:contextualSpacing w:val="0"/>
        <w:rPr>
          <w:rFonts w:ascii="Times New Roman" w:hAnsi="Times New Roman" w:cs="Times New Roman"/>
          <w:sz w:val="23"/>
          <w:szCs w:val="23"/>
        </w:rPr>
      </w:pPr>
      <w:r>
        <w:rPr>
          <w:rFonts w:ascii="Times New Roman" w:hAnsi="Times New Roman" w:cs="Times New Roman"/>
          <w:b/>
          <w:sz w:val="23"/>
          <w:szCs w:val="23"/>
        </w:rPr>
        <w:t>Certificate</w:t>
      </w:r>
      <w:r w:rsidR="00FE0FA0" w:rsidRPr="00740C2B">
        <w:rPr>
          <w:rFonts w:ascii="Times New Roman" w:hAnsi="Times New Roman" w:cs="Times New Roman"/>
          <w:b/>
          <w:sz w:val="23"/>
          <w:szCs w:val="23"/>
        </w:rPr>
        <w:t xml:space="preserve"> of Good Standing with Secretary of State</w:t>
      </w:r>
    </w:p>
    <w:p w14:paraId="14E3FC4A" w14:textId="77777777" w:rsidR="00F7648B" w:rsidRDefault="004C5165" w:rsidP="002E175F">
      <w:pPr>
        <w:pStyle w:val="ListParagraph"/>
        <w:spacing w:after="0" w:line="240" w:lineRule="auto"/>
        <w:ind w:left="360"/>
        <w:contextualSpacing w:val="0"/>
        <w:rPr>
          <w:rFonts w:ascii="Times New Roman" w:hAnsi="Times New Roman" w:cs="Times New Roman"/>
          <w:sz w:val="23"/>
          <w:szCs w:val="23"/>
        </w:rPr>
      </w:pPr>
      <w:r w:rsidRPr="00740C2B">
        <w:rPr>
          <w:rFonts w:ascii="Times New Roman" w:hAnsi="Times New Roman" w:cs="Times New Roman"/>
          <w:sz w:val="23"/>
          <w:szCs w:val="23"/>
        </w:rPr>
        <w:t>Include current c</w:t>
      </w:r>
      <w:r w:rsidR="00FE0FA0" w:rsidRPr="00740C2B">
        <w:rPr>
          <w:rFonts w:ascii="Times New Roman" w:hAnsi="Times New Roman" w:cs="Times New Roman"/>
          <w:sz w:val="23"/>
          <w:szCs w:val="23"/>
        </w:rPr>
        <w:t>ertificate</w:t>
      </w:r>
    </w:p>
    <w:p w14:paraId="09526370" w14:textId="77777777" w:rsidR="002E175F" w:rsidRPr="00DD5D1B" w:rsidRDefault="002E175F" w:rsidP="002E175F">
      <w:pPr>
        <w:pStyle w:val="ListParagraph"/>
        <w:spacing w:after="0" w:line="240" w:lineRule="auto"/>
        <w:ind w:left="360"/>
        <w:contextualSpacing w:val="0"/>
        <w:rPr>
          <w:rFonts w:ascii="Times New Roman" w:hAnsi="Times New Roman" w:cs="Times New Roman"/>
          <w:sz w:val="23"/>
          <w:szCs w:val="23"/>
        </w:rPr>
      </w:pPr>
    </w:p>
    <w:p w14:paraId="38BD7E07" w14:textId="77777777" w:rsidR="00FE0FA0" w:rsidRPr="00740C2B" w:rsidRDefault="00B2363D" w:rsidP="00DD5D1B">
      <w:pPr>
        <w:pStyle w:val="ListParagraph"/>
        <w:numPr>
          <w:ilvl w:val="3"/>
          <w:numId w:val="18"/>
        </w:numPr>
        <w:spacing w:after="0" w:line="240" w:lineRule="auto"/>
        <w:ind w:left="360"/>
        <w:rPr>
          <w:rFonts w:ascii="Times New Roman" w:hAnsi="Times New Roman" w:cs="Times New Roman"/>
          <w:sz w:val="23"/>
          <w:szCs w:val="23"/>
        </w:rPr>
      </w:pPr>
      <w:r>
        <w:rPr>
          <w:rFonts w:ascii="Times New Roman" w:hAnsi="Times New Roman" w:cs="Times New Roman"/>
          <w:b/>
          <w:sz w:val="23"/>
          <w:szCs w:val="23"/>
        </w:rPr>
        <w:t xml:space="preserve">Current </w:t>
      </w:r>
      <w:r w:rsidR="002E175F">
        <w:rPr>
          <w:rFonts w:ascii="Times New Roman" w:hAnsi="Times New Roman" w:cs="Times New Roman"/>
          <w:b/>
          <w:sz w:val="23"/>
          <w:szCs w:val="23"/>
        </w:rPr>
        <w:t xml:space="preserve">IRS </w:t>
      </w:r>
      <w:r w:rsidR="00FE0FA0" w:rsidRPr="00740C2B">
        <w:rPr>
          <w:rFonts w:ascii="Times New Roman" w:hAnsi="Times New Roman" w:cs="Times New Roman"/>
          <w:b/>
          <w:sz w:val="23"/>
          <w:szCs w:val="23"/>
        </w:rPr>
        <w:t>W-9</w:t>
      </w:r>
      <w:r w:rsidR="002E175F">
        <w:rPr>
          <w:rFonts w:ascii="Times New Roman" w:hAnsi="Times New Roman" w:cs="Times New Roman"/>
          <w:b/>
          <w:sz w:val="23"/>
          <w:szCs w:val="23"/>
        </w:rPr>
        <w:t xml:space="preserve"> form</w:t>
      </w:r>
    </w:p>
    <w:p w14:paraId="5898B12D" w14:textId="77777777" w:rsidR="00FE0FA0" w:rsidRDefault="00FE0FA0" w:rsidP="00FE0FA0">
      <w:pPr>
        <w:rPr>
          <w:rFonts w:ascii="Times New Roman" w:hAnsi="Times New Roman" w:cs="Times New Roman"/>
          <w:sz w:val="23"/>
          <w:szCs w:val="23"/>
        </w:rPr>
      </w:pPr>
      <w:r w:rsidRPr="00740C2B">
        <w:rPr>
          <w:rFonts w:ascii="Times New Roman" w:hAnsi="Times New Roman" w:cs="Times New Roman"/>
          <w:sz w:val="23"/>
          <w:szCs w:val="23"/>
        </w:rPr>
        <w:t xml:space="preserve">     Also called Request for Taxpayer Identifi</w:t>
      </w:r>
      <w:r w:rsidR="00F7648B" w:rsidRPr="00740C2B">
        <w:rPr>
          <w:rFonts w:ascii="Times New Roman" w:hAnsi="Times New Roman" w:cs="Times New Roman"/>
          <w:sz w:val="23"/>
          <w:szCs w:val="23"/>
        </w:rPr>
        <w:t>cation Number and Certification</w:t>
      </w:r>
      <w:r w:rsidR="002E175F">
        <w:rPr>
          <w:rFonts w:ascii="Times New Roman" w:hAnsi="Times New Roman" w:cs="Times New Roman"/>
          <w:sz w:val="23"/>
          <w:szCs w:val="23"/>
        </w:rPr>
        <w:t xml:space="preserve">.  Must be dated and signed. </w:t>
      </w:r>
    </w:p>
    <w:p w14:paraId="74D1F4FE" w14:textId="77777777" w:rsidR="002E175F" w:rsidRPr="00740C2B" w:rsidRDefault="002E175F" w:rsidP="002E175F">
      <w:pPr>
        <w:pStyle w:val="ListParagraph"/>
        <w:numPr>
          <w:ilvl w:val="3"/>
          <w:numId w:val="18"/>
        </w:numPr>
        <w:spacing w:after="0" w:line="240" w:lineRule="auto"/>
        <w:ind w:left="360"/>
        <w:rPr>
          <w:rFonts w:ascii="Times New Roman" w:hAnsi="Times New Roman" w:cs="Times New Roman"/>
          <w:sz w:val="23"/>
          <w:szCs w:val="23"/>
        </w:rPr>
      </w:pPr>
      <w:r>
        <w:rPr>
          <w:rFonts w:ascii="Times New Roman" w:hAnsi="Times New Roman" w:cs="Times New Roman"/>
          <w:b/>
          <w:sz w:val="23"/>
          <w:szCs w:val="23"/>
        </w:rPr>
        <w:t>Pre-Award assessment form</w:t>
      </w:r>
    </w:p>
    <w:p w14:paraId="35B0B8D3" w14:textId="77777777" w:rsidR="002E175F" w:rsidRDefault="002E175F" w:rsidP="00FE0FA0">
      <w:pPr>
        <w:rPr>
          <w:rFonts w:ascii="Times New Roman" w:hAnsi="Times New Roman" w:cs="Times New Roman"/>
          <w:sz w:val="23"/>
          <w:szCs w:val="23"/>
        </w:rPr>
      </w:pPr>
    </w:p>
    <w:p w14:paraId="57AF3691" w14:textId="77777777" w:rsidR="002E175F" w:rsidRDefault="002E175F" w:rsidP="00FE0FA0">
      <w:pPr>
        <w:rPr>
          <w:rFonts w:ascii="Times New Roman" w:hAnsi="Times New Roman" w:cs="Times New Roman"/>
          <w:sz w:val="23"/>
          <w:szCs w:val="23"/>
        </w:rPr>
      </w:pPr>
    </w:p>
    <w:p w14:paraId="77CD3030" w14:textId="77777777" w:rsidR="00FE0FA0" w:rsidRPr="00740C2B" w:rsidRDefault="00FE0FA0" w:rsidP="00FE0FA0">
      <w:pPr>
        <w:spacing w:after="120"/>
        <w:ind w:right="360"/>
        <w:rPr>
          <w:rFonts w:ascii="Times New Roman" w:hAnsi="Times New Roman" w:cs="Times New Roman"/>
          <w:sz w:val="23"/>
          <w:szCs w:val="23"/>
        </w:rPr>
      </w:pPr>
    </w:p>
    <w:p w14:paraId="15BEA7A3" w14:textId="77777777" w:rsidR="00FE0FA0" w:rsidRPr="00740C2B" w:rsidRDefault="00FE0FA0" w:rsidP="00FE0FA0">
      <w:pPr>
        <w:ind w:right="360"/>
        <w:rPr>
          <w:rFonts w:ascii="Times New Roman" w:hAnsi="Times New Roman" w:cs="Times New Roman"/>
          <w:sz w:val="23"/>
          <w:szCs w:val="23"/>
          <w:u w:val="single"/>
        </w:rPr>
      </w:pPr>
    </w:p>
    <w:p w14:paraId="4E31D7FA" w14:textId="77777777" w:rsidR="00FE0FA0" w:rsidRDefault="00FE0FA0" w:rsidP="00FE0FA0">
      <w:pPr>
        <w:ind w:right="360"/>
        <w:rPr>
          <w:u w:val="single"/>
        </w:rPr>
      </w:pPr>
    </w:p>
    <w:p w14:paraId="693781C3" w14:textId="77777777" w:rsidR="00FE0FA0" w:rsidRDefault="00FE0FA0" w:rsidP="00FE0FA0">
      <w:pPr>
        <w:ind w:right="360"/>
        <w:rPr>
          <w:u w:val="single"/>
        </w:rPr>
      </w:pPr>
    </w:p>
    <w:p w14:paraId="1179FDEB" w14:textId="77777777" w:rsidR="00FE0FA0" w:rsidRDefault="00FE0FA0" w:rsidP="00FE0FA0">
      <w:pPr>
        <w:ind w:right="360"/>
        <w:rPr>
          <w:u w:val="single"/>
        </w:rPr>
      </w:pPr>
    </w:p>
    <w:p w14:paraId="100EDF50" w14:textId="77777777" w:rsidR="00321CC1" w:rsidRPr="00D7244C" w:rsidRDefault="00321CC1" w:rsidP="00D7244C">
      <w:pPr>
        <w:spacing w:after="0" w:line="240" w:lineRule="auto"/>
        <w:rPr>
          <w:u w:val="single"/>
        </w:rPr>
      </w:pPr>
      <w:r>
        <w:rPr>
          <w:noProof/>
          <w:sz w:val="16"/>
          <w:szCs w:val="16"/>
        </w:rPr>
        <w:drawing>
          <wp:anchor distT="0" distB="0" distL="0" distR="0" simplePos="0" relativeHeight="251694080" behindDoc="0" locked="0" layoutInCell="1" allowOverlap="1" wp14:anchorId="643629FF" wp14:editId="0CF606CA">
            <wp:simplePos x="0" y="0"/>
            <wp:positionH relativeFrom="column">
              <wp:posOffset>5353685</wp:posOffset>
            </wp:positionH>
            <wp:positionV relativeFrom="paragraph">
              <wp:posOffset>-238125</wp:posOffset>
            </wp:positionV>
            <wp:extent cx="912495" cy="923925"/>
            <wp:effectExtent l="0" t="0" r="1905" b="9525"/>
            <wp:wrapSquare wrapText="larges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D24E8">
        <w:rPr>
          <w:b/>
          <w:sz w:val="16"/>
          <w:szCs w:val="16"/>
        </w:rPr>
        <w:t>DEPARTMENT OF MILITARY AND VETERANS AFFAIRS</w:t>
      </w:r>
    </w:p>
    <w:p w14:paraId="2599C9B8" w14:textId="77777777" w:rsidR="00321CC1" w:rsidRPr="009A1D61" w:rsidRDefault="00321CC1" w:rsidP="00321CC1">
      <w:pPr>
        <w:spacing w:after="0" w:line="240" w:lineRule="auto"/>
        <w:rPr>
          <w:b/>
          <w:sz w:val="16"/>
          <w:szCs w:val="16"/>
          <w:lang w:eastAsia="ar-SA"/>
        </w:rPr>
      </w:pPr>
      <w:r w:rsidRPr="009A1D61">
        <w:rPr>
          <w:b/>
          <w:sz w:val="16"/>
          <w:szCs w:val="16"/>
          <w:lang w:eastAsia="ar-SA"/>
        </w:rPr>
        <w:t>Division of Veterans Affairs</w:t>
      </w:r>
    </w:p>
    <w:p w14:paraId="17DC6087" w14:textId="77777777" w:rsidR="00321CC1" w:rsidRPr="004D24E8" w:rsidRDefault="00862077" w:rsidP="00321CC1">
      <w:pPr>
        <w:spacing w:after="0" w:line="240" w:lineRule="auto"/>
        <w:rPr>
          <w:sz w:val="16"/>
          <w:szCs w:val="16"/>
        </w:rPr>
      </w:pPr>
      <w:r>
        <w:rPr>
          <w:sz w:val="16"/>
          <w:szCs w:val="16"/>
        </w:rPr>
        <w:t>6848 S. Revere Parkway</w:t>
      </w:r>
    </w:p>
    <w:p w14:paraId="7C6FD5DC" w14:textId="77777777" w:rsidR="00321CC1" w:rsidRPr="004D24E8" w:rsidRDefault="00862077" w:rsidP="00321CC1">
      <w:pPr>
        <w:spacing w:after="0" w:line="240" w:lineRule="auto"/>
        <w:rPr>
          <w:sz w:val="16"/>
          <w:szCs w:val="16"/>
        </w:rPr>
      </w:pPr>
      <w:r>
        <w:rPr>
          <w:sz w:val="16"/>
          <w:szCs w:val="16"/>
        </w:rPr>
        <w:t>Centennial</w:t>
      </w:r>
      <w:r w:rsidR="00321CC1" w:rsidRPr="004D24E8">
        <w:rPr>
          <w:sz w:val="16"/>
          <w:szCs w:val="16"/>
        </w:rPr>
        <w:t>, Colorado 80</w:t>
      </w:r>
      <w:r>
        <w:rPr>
          <w:sz w:val="16"/>
          <w:szCs w:val="16"/>
        </w:rPr>
        <w:t>11</w:t>
      </w:r>
      <w:r w:rsidR="00321CC1" w:rsidRPr="004D24E8">
        <w:rPr>
          <w:sz w:val="16"/>
          <w:szCs w:val="16"/>
        </w:rPr>
        <w:t>2</w:t>
      </w:r>
    </w:p>
    <w:p w14:paraId="696C4950" w14:textId="77777777" w:rsidR="00321CC1" w:rsidRPr="004D24E8" w:rsidRDefault="00321CC1" w:rsidP="00321CC1">
      <w:pPr>
        <w:spacing w:after="0" w:line="240" w:lineRule="auto"/>
        <w:rPr>
          <w:sz w:val="16"/>
          <w:szCs w:val="16"/>
        </w:rPr>
      </w:pPr>
      <w:r w:rsidRPr="004D24E8">
        <w:rPr>
          <w:sz w:val="16"/>
          <w:szCs w:val="16"/>
        </w:rPr>
        <w:t xml:space="preserve">Phone </w:t>
      </w:r>
      <w:r>
        <w:rPr>
          <w:sz w:val="16"/>
          <w:szCs w:val="16"/>
        </w:rPr>
        <w:t>(</w:t>
      </w:r>
      <w:r w:rsidR="00862077">
        <w:rPr>
          <w:sz w:val="16"/>
          <w:szCs w:val="16"/>
        </w:rPr>
        <w:t>720</w:t>
      </w:r>
      <w:r>
        <w:rPr>
          <w:sz w:val="16"/>
          <w:szCs w:val="16"/>
        </w:rPr>
        <w:t xml:space="preserve">) </w:t>
      </w:r>
      <w:r w:rsidR="00B2363D">
        <w:rPr>
          <w:sz w:val="16"/>
          <w:szCs w:val="16"/>
        </w:rPr>
        <w:t>628-1480</w:t>
      </w:r>
    </w:p>
    <w:p w14:paraId="7A456D95" w14:textId="77777777" w:rsidR="00FE0FA0" w:rsidRDefault="00FE0FA0" w:rsidP="00FE0FA0">
      <w:pPr>
        <w:ind w:right="360"/>
        <w:rPr>
          <w:u w:val="single"/>
        </w:rPr>
      </w:pPr>
    </w:p>
    <w:p w14:paraId="5489E011" w14:textId="77777777" w:rsidR="004719FF" w:rsidRPr="00321CC1" w:rsidRDefault="008A3399" w:rsidP="003C4AE5">
      <w:pPr>
        <w:tabs>
          <w:tab w:val="left" w:pos="0"/>
        </w:tabs>
        <w:spacing w:before="480" w:after="600"/>
        <w:rPr>
          <w:rFonts w:ascii="Times New Roman" w:hAnsi="Times New Roman" w:cs="Times New Roman"/>
          <w:b/>
          <w:color w:val="4E5F2C"/>
          <w:sz w:val="48"/>
          <w:szCs w:val="48"/>
        </w:rPr>
      </w:pPr>
      <w:r>
        <w:rPr>
          <w:rFonts w:ascii="Times New Roman" w:hAnsi="Times New Roman" w:cs="Times New Roman"/>
          <w:b/>
          <w:color w:val="4E5F2C"/>
          <w:sz w:val="48"/>
          <w:szCs w:val="48"/>
        </w:rPr>
        <w:lastRenderedPageBreak/>
        <w:t>2022-2023</w:t>
      </w:r>
      <w:r w:rsidR="009A56FC">
        <w:rPr>
          <w:rFonts w:ascii="Times New Roman" w:hAnsi="Times New Roman" w:cs="Times New Roman"/>
          <w:b/>
          <w:color w:val="4E5F2C"/>
          <w:sz w:val="48"/>
          <w:szCs w:val="48"/>
        </w:rPr>
        <w:t xml:space="preserve"> </w:t>
      </w:r>
      <w:r w:rsidR="00A075B9">
        <w:rPr>
          <w:rFonts w:ascii="Times New Roman" w:hAnsi="Times New Roman" w:cs="Times New Roman"/>
          <w:b/>
          <w:color w:val="4E5F2C"/>
          <w:sz w:val="48"/>
          <w:szCs w:val="48"/>
        </w:rPr>
        <w:t>V</w:t>
      </w:r>
      <w:r w:rsidR="009A56FC">
        <w:rPr>
          <w:rFonts w:ascii="Times New Roman" w:hAnsi="Times New Roman" w:cs="Times New Roman"/>
          <w:b/>
          <w:color w:val="4E5F2C"/>
          <w:sz w:val="48"/>
          <w:szCs w:val="48"/>
        </w:rPr>
        <w:t>AG</w:t>
      </w:r>
      <w:r w:rsidR="00321CC1" w:rsidRPr="00321CC1">
        <w:rPr>
          <w:rFonts w:ascii="Times New Roman" w:hAnsi="Times New Roman" w:cs="Times New Roman"/>
          <w:b/>
          <w:color w:val="4E5F2C"/>
          <w:sz w:val="48"/>
          <w:szCs w:val="48"/>
        </w:rPr>
        <w:t xml:space="preserve"> APPLICATION CHECKLIST</w:t>
      </w:r>
      <w:r w:rsidR="004719FF">
        <w:rPr>
          <w:rFonts w:ascii="Times New Roman" w:hAnsi="Times New Roman" w:cs="Times New Roman"/>
          <w:b/>
          <w:color w:val="4E5F2C"/>
          <w:sz w:val="48"/>
          <w:szCs w:val="48"/>
        </w:rPr>
        <w:t xml:space="preserve"> Please do not include in your application submission</w:t>
      </w:r>
    </w:p>
    <w:p w14:paraId="4865DE97" w14:textId="77777777" w:rsidR="002F1EAD" w:rsidRDefault="00FE0FA0" w:rsidP="002F1EAD">
      <w:pPr>
        <w:spacing w:after="480"/>
        <w:rPr>
          <w:rFonts w:ascii="Times New Roman" w:hAnsi="Times New Roman" w:cs="Times New Roman"/>
          <w:sz w:val="24"/>
          <w:szCs w:val="24"/>
        </w:rPr>
      </w:pPr>
      <w:r w:rsidRPr="00D31764">
        <w:rPr>
          <w:rFonts w:ascii="Times New Roman" w:hAnsi="Times New Roman" w:cs="Times New Roman"/>
          <w:sz w:val="24"/>
          <w:szCs w:val="24"/>
        </w:rPr>
        <w:t xml:space="preserve">The </w:t>
      </w:r>
      <w:r w:rsidR="00C9715D">
        <w:rPr>
          <w:rFonts w:ascii="Times New Roman" w:hAnsi="Times New Roman" w:cs="Times New Roman"/>
          <w:sz w:val="24"/>
          <w:szCs w:val="24"/>
        </w:rPr>
        <w:t>Veterans Assistance Grant</w:t>
      </w:r>
      <w:r w:rsidRPr="00D31764">
        <w:rPr>
          <w:rFonts w:ascii="Times New Roman" w:hAnsi="Times New Roman" w:cs="Times New Roman"/>
          <w:sz w:val="24"/>
          <w:szCs w:val="24"/>
        </w:rPr>
        <w:t xml:space="preserve"> application consists of the following components, which should be submit</w:t>
      </w:r>
      <w:r w:rsidR="008706EB">
        <w:rPr>
          <w:rFonts w:ascii="Times New Roman" w:hAnsi="Times New Roman" w:cs="Times New Roman"/>
          <w:sz w:val="24"/>
          <w:szCs w:val="24"/>
        </w:rPr>
        <w:t xml:space="preserve">ted in the order listed below. </w:t>
      </w:r>
      <w:r w:rsidRPr="00D31764">
        <w:rPr>
          <w:rFonts w:ascii="Times New Roman" w:hAnsi="Times New Roman" w:cs="Times New Roman"/>
          <w:sz w:val="24"/>
          <w:szCs w:val="24"/>
        </w:rPr>
        <w:t xml:space="preserve">This checklist is provided to help ensure a complete proposal. </w:t>
      </w:r>
      <w:r w:rsidRPr="002B7810">
        <w:rPr>
          <w:rFonts w:ascii="Times New Roman" w:hAnsi="Times New Roman" w:cs="Times New Roman"/>
          <w:sz w:val="24"/>
          <w:szCs w:val="24"/>
          <w:u w:val="single"/>
        </w:rPr>
        <w:t>This checklist does not need to b</w:t>
      </w:r>
      <w:r w:rsidR="00321CC1" w:rsidRPr="002B7810">
        <w:rPr>
          <w:rFonts w:ascii="Times New Roman" w:hAnsi="Times New Roman" w:cs="Times New Roman"/>
          <w:sz w:val="24"/>
          <w:szCs w:val="24"/>
          <w:u w:val="single"/>
        </w:rPr>
        <w:t>e submitted with the proposal</w:t>
      </w:r>
      <w:r w:rsidR="002B7810" w:rsidRPr="002B7810">
        <w:rPr>
          <w:rFonts w:ascii="Times New Roman" w:hAnsi="Times New Roman" w:cs="Times New Roman"/>
          <w:sz w:val="24"/>
          <w:szCs w:val="24"/>
          <w:u w:val="single"/>
        </w:rPr>
        <w:t>, it is for your use only</w:t>
      </w:r>
      <w:r w:rsidR="00321CC1" w:rsidRPr="00D31764">
        <w:rPr>
          <w:rFonts w:ascii="Times New Roman" w:hAnsi="Times New Roman" w:cs="Times New Roman"/>
          <w:sz w:val="24"/>
          <w:szCs w:val="24"/>
        </w:rPr>
        <w:t xml:space="preserve">. </w:t>
      </w:r>
    </w:p>
    <w:p w14:paraId="07192EB6" w14:textId="77777777" w:rsidR="00FE0FA0" w:rsidRPr="00D31764" w:rsidRDefault="00FE0FA0" w:rsidP="002F1EAD">
      <w:pPr>
        <w:spacing w:after="360"/>
        <w:rPr>
          <w:rFonts w:ascii="Times New Roman" w:hAnsi="Times New Roman" w:cs="Times New Roman"/>
          <w:b/>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r>
      <w:r w:rsidR="008A3399">
        <w:rPr>
          <w:rFonts w:ascii="Times New Roman" w:hAnsi="Times New Roman" w:cs="Times New Roman"/>
          <w:sz w:val="24"/>
          <w:szCs w:val="24"/>
        </w:rPr>
        <w:t>2022-2023</w:t>
      </w:r>
      <w:r w:rsidR="00321CC1" w:rsidRPr="00D31764">
        <w:rPr>
          <w:rFonts w:ascii="Times New Roman" w:hAnsi="Times New Roman" w:cs="Times New Roman"/>
          <w:sz w:val="24"/>
          <w:szCs w:val="24"/>
        </w:rPr>
        <w:t xml:space="preserve"> VTF Grant Application Form</w:t>
      </w:r>
    </w:p>
    <w:p w14:paraId="6C21A626" w14:textId="77777777" w:rsidR="00FE0FA0" w:rsidRPr="00D31764" w:rsidRDefault="00FE0FA0" w:rsidP="002F1EAD">
      <w:pPr>
        <w:spacing w:after="360"/>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t>Narrative</w:t>
      </w:r>
      <w:r w:rsidR="002F1EAD" w:rsidRPr="00D31764">
        <w:rPr>
          <w:rFonts w:ascii="Times New Roman" w:hAnsi="Times New Roman" w:cs="Times New Roman"/>
          <w:sz w:val="24"/>
          <w:szCs w:val="24"/>
        </w:rPr>
        <w:t>: Use the parameters and guidelines in the instructions</w:t>
      </w:r>
    </w:p>
    <w:p w14:paraId="61EFFC2F" w14:textId="77777777" w:rsidR="002F1EAD" w:rsidRPr="00D31764" w:rsidRDefault="00FE0FA0" w:rsidP="002F1EAD">
      <w:pPr>
        <w:tabs>
          <w:tab w:val="num" w:pos="720"/>
        </w:tabs>
        <w:spacing w:after="360"/>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b/>
          <w:sz w:val="24"/>
          <w:szCs w:val="24"/>
        </w:rPr>
        <w:tab/>
      </w:r>
      <w:r w:rsidR="002F1EAD" w:rsidRPr="00D31764">
        <w:rPr>
          <w:rFonts w:ascii="Times New Roman" w:hAnsi="Times New Roman" w:cs="Times New Roman"/>
          <w:sz w:val="24"/>
          <w:szCs w:val="24"/>
        </w:rPr>
        <w:t>Budget: Line item budget and narrative</w:t>
      </w:r>
    </w:p>
    <w:p w14:paraId="4EAA84FE" w14:textId="77777777" w:rsidR="002F1EAD" w:rsidRPr="00D31764" w:rsidRDefault="002F1EAD" w:rsidP="002F1EAD">
      <w:pPr>
        <w:spacing w:after="36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t>Other sources of funding that support the program or project</w:t>
      </w:r>
    </w:p>
    <w:p w14:paraId="7EBCF004" w14:textId="77777777" w:rsidR="002F1EAD" w:rsidRPr="00D31764" w:rsidRDefault="002F1EAD" w:rsidP="002F1EAD">
      <w:pPr>
        <w:spacing w:after="36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t>Proof of IRS federal tax-exempt status dated within the last five years</w:t>
      </w:r>
    </w:p>
    <w:p w14:paraId="3150D14D" w14:textId="77777777" w:rsidR="002F1EAD" w:rsidRPr="00D31764" w:rsidRDefault="002F1EAD" w:rsidP="00DD6CDA">
      <w:pPr>
        <w:tabs>
          <w:tab w:val="num" w:pos="720"/>
        </w:tabs>
        <w:spacing w:after="360"/>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r>
      <w:r w:rsidR="00B2363D">
        <w:rPr>
          <w:rFonts w:ascii="Times New Roman" w:hAnsi="Times New Roman" w:cs="Times New Roman"/>
          <w:sz w:val="24"/>
          <w:szCs w:val="24"/>
        </w:rPr>
        <w:t xml:space="preserve">Current </w:t>
      </w:r>
      <w:r w:rsidR="002B7810">
        <w:rPr>
          <w:rFonts w:ascii="Times New Roman" w:hAnsi="Times New Roman" w:cs="Times New Roman"/>
          <w:sz w:val="24"/>
          <w:szCs w:val="24"/>
        </w:rPr>
        <w:t>Certificate of Good S</w:t>
      </w:r>
      <w:r w:rsidRPr="00D31764">
        <w:rPr>
          <w:rFonts w:ascii="Times New Roman" w:hAnsi="Times New Roman" w:cs="Times New Roman"/>
          <w:sz w:val="24"/>
          <w:szCs w:val="24"/>
        </w:rPr>
        <w:t>tanding with Secretary of State</w:t>
      </w:r>
    </w:p>
    <w:p w14:paraId="047A3697" w14:textId="77777777" w:rsidR="002F1EAD" w:rsidRPr="00D31764" w:rsidRDefault="002F1EAD" w:rsidP="002F1EAD">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r>
      <w:r w:rsidR="00B2363D">
        <w:rPr>
          <w:rFonts w:ascii="Times New Roman" w:hAnsi="Times New Roman" w:cs="Times New Roman"/>
          <w:sz w:val="24"/>
          <w:szCs w:val="24"/>
        </w:rPr>
        <w:t xml:space="preserve">Current </w:t>
      </w:r>
      <w:r w:rsidRPr="00D31764">
        <w:rPr>
          <w:rFonts w:ascii="Times New Roman" w:hAnsi="Times New Roman" w:cs="Times New Roman"/>
          <w:sz w:val="24"/>
          <w:szCs w:val="24"/>
        </w:rPr>
        <w:t xml:space="preserve">W-9 </w:t>
      </w:r>
    </w:p>
    <w:p w14:paraId="5F8CFA7F" w14:textId="77777777" w:rsidR="00FE0FA0" w:rsidRDefault="00FE0FA0" w:rsidP="00FE0FA0">
      <w:pPr>
        <w:tabs>
          <w:tab w:val="num" w:pos="720"/>
        </w:tabs>
      </w:pPr>
    </w:p>
    <w:p w14:paraId="3E72CA74" w14:textId="77777777" w:rsidR="00313DD2" w:rsidRPr="00A2403A" w:rsidRDefault="00313DD2" w:rsidP="00313DD2">
      <w:pPr>
        <w:spacing w:after="360"/>
        <w:rPr>
          <w:rFonts w:ascii="Times New Roman" w:hAnsi="Times New Roman" w:cs="Times New Roman"/>
          <w:b/>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r>
      <w:r>
        <w:rPr>
          <w:rFonts w:ascii="Times New Roman" w:hAnsi="Times New Roman" w:cs="Times New Roman"/>
          <w:sz w:val="24"/>
          <w:szCs w:val="24"/>
        </w:rPr>
        <w:t>Pre-Award Questionnaire</w:t>
      </w:r>
    </w:p>
    <w:p w14:paraId="54CDA8B2" w14:textId="77777777" w:rsidR="00FE0FA0" w:rsidRDefault="00FE0FA0" w:rsidP="00FE0FA0">
      <w:pPr>
        <w:tabs>
          <w:tab w:val="num" w:pos="720"/>
        </w:tabs>
      </w:pPr>
    </w:p>
    <w:p w14:paraId="70CD855C" w14:textId="77777777" w:rsidR="00FE0FA0" w:rsidRDefault="00FE0FA0" w:rsidP="00FE0FA0"/>
    <w:p w14:paraId="17820C51" w14:textId="77777777" w:rsidR="00E82BE2" w:rsidRPr="009340A9" w:rsidRDefault="00E82BE2" w:rsidP="00CC58AF">
      <w:pPr>
        <w:pStyle w:val="Default"/>
        <w:rPr>
          <w:color w:val="auto"/>
        </w:rPr>
      </w:pPr>
    </w:p>
    <w:p w14:paraId="731F367F" w14:textId="77777777" w:rsidR="009840BC" w:rsidRDefault="009840BC" w:rsidP="002F1EAD">
      <w:pPr>
        <w:pStyle w:val="Default"/>
        <w:jc w:val="center"/>
        <w:rPr>
          <w:b/>
          <w:color w:val="4E5F2C"/>
        </w:rPr>
      </w:pPr>
    </w:p>
    <w:p w14:paraId="0F7A9363" w14:textId="77777777" w:rsidR="009840BC" w:rsidRDefault="009840BC" w:rsidP="002F1EAD">
      <w:pPr>
        <w:pStyle w:val="Default"/>
        <w:jc w:val="center"/>
        <w:rPr>
          <w:b/>
          <w:color w:val="4E5F2C"/>
        </w:rPr>
      </w:pPr>
    </w:p>
    <w:p w14:paraId="6C74EA25" w14:textId="77777777" w:rsidR="001B6191" w:rsidRPr="009340A9" w:rsidRDefault="002F1EAD" w:rsidP="004719FF">
      <w:pPr>
        <w:pStyle w:val="Default"/>
        <w:jc w:val="center"/>
        <w:rPr>
          <w:color w:val="auto"/>
        </w:rPr>
      </w:pPr>
      <w:r w:rsidRPr="00917183">
        <w:rPr>
          <w:b/>
          <w:color w:val="4E5F2C"/>
        </w:rPr>
        <w:t>Thank you for your time and effort</w:t>
      </w:r>
      <w:r>
        <w:rPr>
          <w:b/>
          <w:color w:val="4E5F2C"/>
        </w:rPr>
        <w:t xml:space="preserve"> in completing this application</w:t>
      </w:r>
    </w:p>
    <w:p w14:paraId="5C477B96" w14:textId="77777777" w:rsidR="00AB4FE8" w:rsidRPr="00CE4638" w:rsidRDefault="00AB4FE8">
      <w:pPr>
        <w:spacing w:after="0"/>
        <w:rPr>
          <w:rFonts w:ascii="Times New Roman" w:hAnsi="Times New Roman" w:cs="Times New Roman"/>
          <w:sz w:val="16"/>
          <w:szCs w:val="16"/>
        </w:rPr>
      </w:pPr>
    </w:p>
    <w:sectPr w:rsidR="00AB4FE8" w:rsidRPr="00CE4638" w:rsidSect="00B66A0A">
      <w:pgSz w:w="12240" w:h="15840"/>
      <w:pgMar w:top="1440" w:right="360" w:bottom="360" w:left="8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684D8" w14:textId="77777777" w:rsidR="00CC45DE" w:rsidRDefault="00CC45DE" w:rsidP="00766E09">
      <w:pPr>
        <w:spacing w:after="0" w:line="240" w:lineRule="auto"/>
      </w:pPr>
      <w:r>
        <w:separator/>
      </w:r>
    </w:p>
  </w:endnote>
  <w:endnote w:type="continuationSeparator" w:id="0">
    <w:p w14:paraId="3888E9BF" w14:textId="77777777" w:rsidR="00CC45DE" w:rsidRDefault="00CC45DE" w:rsidP="0076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468B" w14:textId="77777777" w:rsidR="008E1F68" w:rsidRDefault="008E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CE868" w14:textId="77777777" w:rsidR="00CC45DE" w:rsidRDefault="00CC45DE" w:rsidP="00766E09">
      <w:pPr>
        <w:spacing w:after="0" w:line="240" w:lineRule="auto"/>
      </w:pPr>
      <w:r>
        <w:separator/>
      </w:r>
    </w:p>
  </w:footnote>
  <w:footnote w:type="continuationSeparator" w:id="0">
    <w:p w14:paraId="0248238B" w14:textId="77777777" w:rsidR="00CC45DE" w:rsidRDefault="00CC45DE" w:rsidP="0076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A65344"/>
    <w:multiLevelType w:val="hybridMultilevel"/>
    <w:tmpl w:val="AF2808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26F87"/>
    <w:multiLevelType w:val="hybridMultilevel"/>
    <w:tmpl w:val="7C30AD8A"/>
    <w:lvl w:ilvl="0" w:tplc="0CD0D3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00110"/>
    <w:multiLevelType w:val="hybridMultilevel"/>
    <w:tmpl w:val="57D4D3D4"/>
    <w:lvl w:ilvl="0" w:tplc="DBE21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4C16A7"/>
    <w:multiLevelType w:val="hybridMultilevel"/>
    <w:tmpl w:val="537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50980"/>
    <w:multiLevelType w:val="hybridMultilevel"/>
    <w:tmpl w:val="083064EA"/>
    <w:lvl w:ilvl="0" w:tplc="548847E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2601999"/>
    <w:multiLevelType w:val="hybridMultilevel"/>
    <w:tmpl w:val="F87A14EC"/>
    <w:lvl w:ilvl="0" w:tplc="38F815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827FF"/>
    <w:multiLevelType w:val="hybridMultilevel"/>
    <w:tmpl w:val="5150B996"/>
    <w:lvl w:ilvl="0" w:tplc="04090001">
      <w:start w:val="1"/>
      <w:numFmt w:val="bullet"/>
      <w:lvlText w:val=""/>
      <w:lvlJc w:val="left"/>
      <w:pPr>
        <w:ind w:left="720" w:hanging="360"/>
      </w:pPr>
      <w:rPr>
        <w:rFonts w:ascii="Symbol" w:hAnsi="Symbol" w:hint="default"/>
      </w:rPr>
    </w:lvl>
    <w:lvl w:ilvl="1" w:tplc="243A1358">
      <w:numFmt w:val="bullet"/>
      <w:lvlText w:val=""/>
      <w:lvlJc w:val="left"/>
      <w:pPr>
        <w:ind w:left="1440" w:hanging="360"/>
      </w:pPr>
      <w:rPr>
        <w:rFonts w:ascii="Wingdings 2" w:eastAsiaTheme="minorHAnsi" w:hAnsi="Wingdings 2"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342BA"/>
    <w:multiLevelType w:val="hybridMultilevel"/>
    <w:tmpl w:val="53AAFE3C"/>
    <w:lvl w:ilvl="0" w:tplc="832A4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7421A"/>
    <w:multiLevelType w:val="hybridMultilevel"/>
    <w:tmpl w:val="5CD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703CE"/>
    <w:multiLevelType w:val="hybridMultilevel"/>
    <w:tmpl w:val="3B0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97602"/>
    <w:multiLevelType w:val="hybridMultilevel"/>
    <w:tmpl w:val="05980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B5965"/>
    <w:multiLevelType w:val="hybridMultilevel"/>
    <w:tmpl w:val="5D422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3D774E"/>
    <w:multiLevelType w:val="hybridMultilevel"/>
    <w:tmpl w:val="A0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C5BD9"/>
    <w:multiLevelType w:val="hybridMultilevel"/>
    <w:tmpl w:val="D55EF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D04FE"/>
    <w:multiLevelType w:val="hybridMultilevel"/>
    <w:tmpl w:val="88968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06CA9"/>
    <w:multiLevelType w:val="hybridMultilevel"/>
    <w:tmpl w:val="98068A90"/>
    <w:lvl w:ilvl="0" w:tplc="390ABB2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99D862E6">
      <w:start w:val="1"/>
      <w:numFmt w:val="decimal"/>
      <w:lvlText w:val="%3."/>
      <w:lvlJc w:val="right"/>
      <w:pPr>
        <w:ind w:left="2160" w:hanging="180"/>
      </w:pPr>
      <w:rPr>
        <w:rFonts w:ascii="Times New Roman" w:eastAsiaTheme="minorHAnsi" w:hAnsi="Times New Roman" w:cs="Times New Roman"/>
      </w:rPr>
    </w:lvl>
    <w:lvl w:ilvl="3" w:tplc="0409001B">
      <w:start w:val="1"/>
      <w:numFmt w:val="lowerRoman"/>
      <w:lvlText w:val="%4."/>
      <w:lvlJc w:val="right"/>
      <w:pPr>
        <w:ind w:left="19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10876"/>
    <w:multiLevelType w:val="hybridMultilevel"/>
    <w:tmpl w:val="955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C1D84"/>
    <w:multiLevelType w:val="hybridMultilevel"/>
    <w:tmpl w:val="6136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2395B"/>
    <w:multiLevelType w:val="hybridMultilevel"/>
    <w:tmpl w:val="45C2A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A09E9"/>
    <w:multiLevelType w:val="hybridMultilevel"/>
    <w:tmpl w:val="C6380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AC0024"/>
    <w:multiLevelType w:val="hybridMultilevel"/>
    <w:tmpl w:val="10BA1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pStyle w:val="Heading3"/>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04030B6"/>
    <w:multiLevelType w:val="hybridMultilevel"/>
    <w:tmpl w:val="C5168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84324"/>
    <w:multiLevelType w:val="hybridMultilevel"/>
    <w:tmpl w:val="E9B2D2B6"/>
    <w:lvl w:ilvl="0" w:tplc="006A2F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FF48AF"/>
    <w:multiLevelType w:val="hybridMultilevel"/>
    <w:tmpl w:val="34F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B2346"/>
    <w:multiLevelType w:val="hybridMultilevel"/>
    <w:tmpl w:val="BCBC0112"/>
    <w:lvl w:ilvl="0" w:tplc="86D888A8">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00ECB"/>
    <w:multiLevelType w:val="hybridMultilevel"/>
    <w:tmpl w:val="863AD7E4"/>
    <w:lvl w:ilvl="0" w:tplc="6C568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265D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F30F6"/>
    <w:multiLevelType w:val="hybridMultilevel"/>
    <w:tmpl w:val="5068346E"/>
    <w:lvl w:ilvl="0" w:tplc="3E5CD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8274AC"/>
    <w:multiLevelType w:val="hybridMultilevel"/>
    <w:tmpl w:val="518CCB8E"/>
    <w:lvl w:ilvl="0" w:tplc="EA9AAF36">
      <w:start w:val="1"/>
      <w:numFmt w:val="upperRoman"/>
      <w:lvlText w:val="%1."/>
      <w:lvlJc w:val="left"/>
      <w:pPr>
        <w:ind w:left="810" w:hanging="720"/>
      </w:pPr>
      <w:rPr>
        <w:rFonts w:hint="default"/>
        <w:i w:val="0"/>
      </w:rPr>
    </w:lvl>
    <w:lvl w:ilvl="1" w:tplc="7FD45CEE">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29"/>
  </w:num>
  <w:num w:numId="4">
    <w:abstractNumId w:val="25"/>
  </w:num>
  <w:num w:numId="5">
    <w:abstractNumId w:val="3"/>
  </w:num>
  <w:num w:numId="6">
    <w:abstractNumId w:val="8"/>
  </w:num>
  <w:num w:numId="7">
    <w:abstractNumId w:val="16"/>
  </w:num>
  <w:num w:numId="8">
    <w:abstractNumId w:val="11"/>
  </w:num>
  <w:num w:numId="9">
    <w:abstractNumId w:val="26"/>
  </w:num>
  <w:num w:numId="10">
    <w:abstractNumId w:val="20"/>
  </w:num>
  <w:num w:numId="11">
    <w:abstractNumId w:val="14"/>
  </w:num>
  <w:num w:numId="12">
    <w:abstractNumId w:val="19"/>
  </w:num>
  <w:num w:numId="13">
    <w:abstractNumId w:val="10"/>
  </w:num>
  <w:num w:numId="14">
    <w:abstractNumId w:val="15"/>
  </w:num>
  <w:num w:numId="15">
    <w:abstractNumId w:val="18"/>
  </w:num>
  <w:num w:numId="16">
    <w:abstractNumId w:val="24"/>
  </w:num>
  <w:num w:numId="17">
    <w:abstractNumId w:val="27"/>
  </w:num>
  <w:num w:numId="18">
    <w:abstractNumId w:val="28"/>
  </w:num>
  <w:num w:numId="19">
    <w:abstractNumId w:val="13"/>
  </w:num>
  <w:num w:numId="20">
    <w:abstractNumId w:val="4"/>
  </w:num>
  <w:num w:numId="21">
    <w:abstractNumId w:val="6"/>
  </w:num>
  <w:num w:numId="22">
    <w:abstractNumId w:val="17"/>
  </w:num>
  <w:num w:numId="23">
    <w:abstractNumId w:val="9"/>
  </w:num>
  <w:num w:numId="24">
    <w:abstractNumId w:val="5"/>
  </w:num>
  <w:num w:numId="25">
    <w:abstractNumId w:val="12"/>
  </w:num>
  <w:num w:numId="26">
    <w:abstractNumId w:val="21"/>
  </w:num>
  <w:num w:numId="27">
    <w:abstractNumId w:val="0"/>
  </w:num>
  <w:num w:numId="28">
    <w:abstractNumId w:val="30"/>
  </w:num>
  <w:num w:numId="29">
    <w:abstractNumId w:val="2"/>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AE"/>
    <w:rsid w:val="00002228"/>
    <w:rsid w:val="000058D7"/>
    <w:rsid w:val="00010D35"/>
    <w:rsid w:val="00014B50"/>
    <w:rsid w:val="00031F0F"/>
    <w:rsid w:val="000359E9"/>
    <w:rsid w:val="00036F86"/>
    <w:rsid w:val="00053220"/>
    <w:rsid w:val="000532D2"/>
    <w:rsid w:val="000656EE"/>
    <w:rsid w:val="00065AF9"/>
    <w:rsid w:val="0007600E"/>
    <w:rsid w:val="000871E3"/>
    <w:rsid w:val="000A2BE5"/>
    <w:rsid w:val="000A70DF"/>
    <w:rsid w:val="000B299E"/>
    <w:rsid w:val="000B7CA8"/>
    <w:rsid w:val="000C3D9A"/>
    <w:rsid w:val="000C5929"/>
    <w:rsid w:val="000D43BF"/>
    <w:rsid w:val="000D5015"/>
    <w:rsid w:val="000F036F"/>
    <w:rsid w:val="001108CD"/>
    <w:rsid w:val="00122D40"/>
    <w:rsid w:val="00135920"/>
    <w:rsid w:val="0013615D"/>
    <w:rsid w:val="00140A49"/>
    <w:rsid w:val="00142A88"/>
    <w:rsid w:val="00152A94"/>
    <w:rsid w:val="00155FBB"/>
    <w:rsid w:val="0015622E"/>
    <w:rsid w:val="00156E35"/>
    <w:rsid w:val="00160FD1"/>
    <w:rsid w:val="00173177"/>
    <w:rsid w:val="00180ED3"/>
    <w:rsid w:val="00185014"/>
    <w:rsid w:val="001A21E0"/>
    <w:rsid w:val="001B0D88"/>
    <w:rsid w:val="001B6191"/>
    <w:rsid w:val="001C130B"/>
    <w:rsid w:val="001D3812"/>
    <w:rsid w:val="001E1168"/>
    <w:rsid w:val="001F058B"/>
    <w:rsid w:val="001F25A1"/>
    <w:rsid w:val="00201D2A"/>
    <w:rsid w:val="00210811"/>
    <w:rsid w:val="00212756"/>
    <w:rsid w:val="00231B62"/>
    <w:rsid w:val="00233C93"/>
    <w:rsid w:val="002401D3"/>
    <w:rsid w:val="00252ABB"/>
    <w:rsid w:val="00260896"/>
    <w:rsid w:val="002626F7"/>
    <w:rsid w:val="00263737"/>
    <w:rsid w:val="00267928"/>
    <w:rsid w:val="00275139"/>
    <w:rsid w:val="00281AE0"/>
    <w:rsid w:val="00282010"/>
    <w:rsid w:val="00283DAF"/>
    <w:rsid w:val="002874FB"/>
    <w:rsid w:val="00291179"/>
    <w:rsid w:val="00295F0D"/>
    <w:rsid w:val="00296182"/>
    <w:rsid w:val="002A28F3"/>
    <w:rsid w:val="002A303A"/>
    <w:rsid w:val="002A6343"/>
    <w:rsid w:val="002B7810"/>
    <w:rsid w:val="002C4CBF"/>
    <w:rsid w:val="002C7DAA"/>
    <w:rsid w:val="002E175F"/>
    <w:rsid w:val="002F0575"/>
    <w:rsid w:val="002F1EAD"/>
    <w:rsid w:val="002F2A0E"/>
    <w:rsid w:val="0030505E"/>
    <w:rsid w:val="00306838"/>
    <w:rsid w:val="00306D47"/>
    <w:rsid w:val="00313DD2"/>
    <w:rsid w:val="00321CC1"/>
    <w:rsid w:val="00330127"/>
    <w:rsid w:val="00333F46"/>
    <w:rsid w:val="0034381F"/>
    <w:rsid w:val="003528E0"/>
    <w:rsid w:val="003715A8"/>
    <w:rsid w:val="00391C15"/>
    <w:rsid w:val="003927E1"/>
    <w:rsid w:val="003A1DE0"/>
    <w:rsid w:val="003A3EE1"/>
    <w:rsid w:val="003A5C08"/>
    <w:rsid w:val="003C1AA8"/>
    <w:rsid w:val="003C4AE5"/>
    <w:rsid w:val="003D3457"/>
    <w:rsid w:val="003D714E"/>
    <w:rsid w:val="003E6045"/>
    <w:rsid w:val="003E6849"/>
    <w:rsid w:val="003F5A99"/>
    <w:rsid w:val="0040373F"/>
    <w:rsid w:val="0041307C"/>
    <w:rsid w:val="00426F2F"/>
    <w:rsid w:val="00427CAA"/>
    <w:rsid w:val="00441F8F"/>
    <w:rsid w:val="00442925"/>
    <w:rsid w:val="00446881"/>
    <w:rsid w:val="004524D7"/>
    <w:rsid w:val="0045727A"/>
    <w:rsid w:val="004620A8"/>
    <w:rsid w:val="004635AD"/>
    <w:rsid w:val="00465AD6"/>
    <w:rsid w:val="00466778"/>
    <w:rsid w:val="004719FF"/>
    <w:rsid w:val="00473F78"/>
    <w:rsid w:val="00476A62"/>
    <w:rsid w:val="00485ECF"/>
    <w:rsid w:val="00486AC4"/>
    <w:rsid w:val="00492233"/>
    <w:rsid w:val="004B333A"/>
    <w:rsid w:val="004C5165"/>
    <w:rsid w:val="004C7491"/>
    <w:rsid w:val="004D0029"/>
    <w:rsid w:val="004D15E7"/>
    <w:rsid w:val="004F63A9"/>
    <w:rsid w:val="005046FF"/>
    <w:rsid w:val="0051173E"/>
    <w:rsid w:val="00512758"/>
    <w:rsid w:val="00533F53"/>
    <w:rsid w:val="005721A8"/>
    <w:rsid w:val="00572DEF"/>
    <w:rsid w:val="00584C6E"/>
    <w:rsid w:val="005911BA"/>
    <w:rsid w:val="005927FF"/>
    <w:rsid w:val="00595FFF"/>
    <w:rsid w:val="005A43A2"/>
    <w:rsid w:val="005A476B"/>
    <w:rsid w:val="005A5F34"/>
    <w:rsid w:val="005C7E2D"/>
    <w:rsid w:val="005E00B5"/>
    <w:rsid w:val="005F39E3"/>
    <w:rsid w:val="00600F0E"/>
    <w:rsid w:val="006073F4"/>
    <w:rsid w:val="0061367F"/>
    <w:rsid w:val="00620BC0"/>
    <w:rsid w:val="00620F8E"/>
    <w:rsid w:val="00640000"/>
    <w:rsid w:val="006423B4"/>
    <w:rsid w:val="00656941"/>
    <w:rsid w:val="006573CC"/>
    <w:rsid w:val="00666F1D"/>
    <w:rsid w:val="00684120"/>
    <w:rsid w:val="006919F4"/>
    <w:rsid w:val="00691E0E"/>
    <w:rsid w:val="006A24F8"/>
    <w:rsid w:val="006A6768"/>
    <w:rsid w:val="006B47EF"/>
    <w:rsid w:val="006B7A99"/>
    <w:rsid w:val="006C2EB3"/>
    <w:rsid w:val="006C36D5"/>
    <w:rsid w:val="006C636F"/>
    <w:rsid w:val="006E0DBD"/>
    <w:rsid w:val="006E4061"/>
    <w:rsid w:val="006F35BE"/>
    <w:rsid w:val="006F5908"/>
    <w:rsid w:val="00700930"/>
    <w:rsid w:val="00706EAD"/>
    <w:rsid w:val="007074D3"/>
    <w:rsid w:val="00717462"/>
    <w:rsid w:val="0072056B"/>
    <w:rsid w:val="0072256A"/>
    <w:rsid w:val="00736016"/>
    <w:rsid w:val="007407D1"/>
    <w:rsid w:val="00740C2B"/>
    <w:rsid w:val="0075660D"/>
    <w:rsid w:val="00763387"/>
    <w:rsid w:val="00763E54"/>
    <w:rsid w:val="00766E09"/>
    <w:rsid w:val="00771654"/>
    <w:rsid w:val="00773B67"/>
    <w:rsid w:val="007935BA"/>
    <w:rsid w:val="007944C4"/>
    <w:rsid w:val="00794B51"/>
    <w:rsid w:val="007957EB"/>
    <w:rsid w:val="007A31D8"/>
    <w:rsid w:val="007A3EAE"/>
    <w:rsid w:val="007B20A0"/>
    <w:rsid w:val="007B7365"/>
    <w:rsid w:val="007C5D9A"/>
    <w:rsid w:val="007C6303"/>
    <w:rsid w:val="007C6E29"/>
    <w:rsid w:val="007C72AE"/>
    <w:rsid w:val="007D1744"/>
    <w:rsid w:val="007D2BC9"/>
    <w:rsid w:val="007D6A70"/>
    <w:rsid w:val="007E08EA"/>
    <w:rsid w:val="007E27AC"/>
    <w:rsid w:val="007E67B6"/>
    <w:rsid w:val="007F03BF"/>
    <w:rsid w:val="007F1312"/>
    <w:rsid w:val="007F6318"/>
    <w:rsid w:val="008041F3"/>
    <w:rsid w:val="00810D9E"/>
    <w:rsid w:val="00822B5D"/>
    <w:rsid w:val="00824880"/>
    <w:rsid w:val="00846613"/>
    <w:rsid w:val="00856150"/>
    <w:rsid w:val="008573E1"/>
    <w:rsid w:val="00862077"/>
    <w:rsid w:val="00866B95"/>
    <w:rsid w:val="008706EB"/>
    <w:rsid w:val="00870B54"/>
    <w:rsid w:val="008900E7"/>
    <w:rsid w:val="00891708"/>
    <w:rsid w:val="00893814"/>
    <w:rsid w:val="008963EB"/>
    <w:rsid w:val="008A3399"/>
    <w:rsid w:val="008A6E7E"/>
    <w:rsid w:val="008A6F4F"/>
    <w:rsid w:val="008B604A"/>
    <w:rsid w:val="008C24C5"/>
    <w:rsid w:val="008C6E2A"/>
    <w:rsid w:val="008E1F68"/>
    <w:rsid w:val="008E291D"/>
    <w:rsid w:val="008E5ADB"/>
    <w:rsid w:val="008E5B7F"/>
    <w:rsid w:val="009101AA"/>
    <w:rsid w:val="00914DF7"/>
    <w:rsid w:val="009170C4"/>
    <w:rsid w:val="00926918"/>
    <w:rsid w:val="00927B19"/>
    <w:rsid w:val="00931E9D"/>
    <w:rsid w:val="009340A9"/>
    <w:rsid w:val="00934487"/>
    <w:rsid w:val="00944CF9"/>
    <w:rsid w:val="0094579F"/>
    <w:rsid w:val="00947134"/>
    <w:rsid w:val="00966515"/>
    <w:rsid w:val="0098096C"/>
    <w:rsid w:val="009840BC"/>
    <w:rsid w:val="009919A6"/>
    <w:rsid w:val="00992647"/>
    <w:rsid w:val="009A2C48"/>
    <w:rsid w:val="009A2EE2"/>
    <w:rsid w:val="009A56FC"/>
    <w:rsid w:val="009B1F09"/>
    <w:rsid w:val="009C3749"/>
    <w:rsid w:val="009D3CAF"/>
    <w:rsid w:val="009E6E98"/>
    <w:rsid w:val="009F095B"/>
    <w:rsid w:val="009F448F"/>
    <w:rsid w:val="009F52F5"/>
    <w:rsid w:val="00A02F9A"/>
    <w:rsid w:val="00A04D38"/>
    <w:rsid w:val="00A075B9"/>
    <w:rsid w:val="00A11DC2"/>
    <w:rsid w:val="00A133A5"/>
    <w:rsid w:val="00A2403A"/>
    <w:rsid w:val="00A25715"/>
    <w:rsid w:val="00A27EBA"/>
    <w:rsid w:val="00A31118"/>
    <w:rsid w:val="00A416B7"/>
    <w:rsid w:val="00A42B48"/>
    <w:rsid w:val="00A52AAC"/>
    <w:rsid w:val="00A53FDB"/>
    <w:rsid w:val="00A54A24"/>
    <w:rsid w:val="00A57E6C"/>
    <w:rsid w:val="00A74F4A"/>
    <w:rsid w:val="00A76937"/>
    <w:rsid w:val="00A76CB4"/>
    <w:rsid w:val="00A84C18"/>
    <w:rsid w:val="00A90EAF"/>
    <w:rsid w:val="00A960C4"/>
    <w:rsid w:val="00AB4FE8"/>
    <w:rsid w:val="00AC0F2A"/>
    <w:rsid w:val="00AC385E"/>
    <w:rsid w:val="00AC5F7E"/>
    <w:rsid w:val="00AC6FEC"/>
    <w:rsid w:val="00AD60EB"/>
    <w:rsid w:val="00AE3B52"/>
    <w:rsid w:val="00AE6D3B"/>
    <w:rsid w:val="00B1270C"/>
    <w:rsid w:val="00B15B43"/>
    <w:rsid w:val="00B163F4"/>
    <w:rsid w:val="00B20A1B"/>
    <w:rsid w:val="00B2363D"/>
    <w:rsid w:val="00B31F57"/>
    <w:rsid w:val="00B549BF"/>
    <w:rsid w:val="00B574D7"/>
    <w:rsid w:val="00B6320C"/>
    <w:rsid w:val="00B66A0A"/>
    <w:rsid w:val="00B726F6"/>
    <w:rsid w:val="00B735D8"/>
    <w:rsid w:val="00B73821"/>
    <w:rsid w:val="00B77BF2"/>
    <w:rsid w:val="00B87248"/>
    <w:rsid w:val="00B912BD"/>
    <w:rsid w:val="00BA0053"/>
    <w:rsid w:val="00BB1941"/>
    <w:rsid w:val="00BB3C54"/>
    <w:rsid w:val="00BB3D4A"/>
    <w:rsid w:val="00BB73AF"/>
    <w:rsid w:val="00BC5186"/>
    <w:rsid w:val="00BD4321"/>
    <w:rsid w:val="00BE09D8"/>
    <w:rsid w:val="00BE38E2"/>
    <w:rsid w:val="00BE3DE5"/>
    <w:rsid w:val="00BF6A37"/>
    <w:rsid w:val="00C06112"/>
    <w:rsid w:val="00C1031D"/>
    <w:rsid w:val="00C12C53"/>
    <w:rsid w:val="00C134C1"/>
    <w:rsid w:val="00C14C80"/>
    <w:rsid w:val="00C179CE"/>
    <w:rsid w:val="00C221F2"/>
    <w:rsid w:val="00C4334A"/>
    <w:rsid w:val="00C52FFA"/>
    <w:rsid w:val="00C75C2B"/>
    <w:rsid w:val="00C9715D"/>
    <w:rsid w:val="00CB305C"/>
    <w:rsid w:val="00CB4363"/>
    <w:rsid w:val="00CB51BD"/>
    <w:rsid w:val="00CC45DE"/>
    <w:rsid w:val="00CC58AF"/>
    <w:rsid w:val="00CD0358"/>
    <w:rsid w:val="00CD5E68"/>
    <w:rsid w:val="00CE1301"/>
    <w:rsid w:val="00CE4638"/>
    <w:rsid w:val="00D02E7B"/>
    <w:rsid w:val="00D15297"/>
    <w:rsid w:val="00D31764"/>
    <w:rsid w:val="00D34017"/>
    <w:rsid w:val="00D36326"/>
    <w:rsid w:val="00D37E94"/>
    <w:rsid w:val="00D42D51"/>
    <w:rsid w:val="00D43C0B"/>
    <w:rsid w:val="00D535D4"/>
    <w:rsid w:val="00D5435D"/>
    <w:rsid w:val="00D55E5E"/>
    <w:rsid w:val="00D573DB"/>
    <w:rsid w:val="00D57EEA"/>
    <w:rsid w:val="00D611EE"/>
    <w:rsid w:val="00D675C2"/>
    <w:rsid w:val="00D7244C"/>
    <w:rsid w:val="00D7261E"/>
    <w:rsid w:val="00D761D8"/>
    <w:rsid w:val="00D76E4B"/>
    <w:rsid w:val="00D80FB7"/>
    <w:rsid w:val="00DA165C"/>
    <w:rsid w:val="00DA38B5"/>
    <w:rsid w:val="00DB78AE"/>
    <w:rsid w:val="00DC6687"/>
    <w:rsid w:val="00DD478D"/>
    <w:rsid w:val="00DD5D1B"/>
    <w:rsid w:val="00DD6CDA"/>
    <w:rsid w:val="00DE2CEA"/>
    <w:rsid w:val="00DF413C"/>
    <w:rsid w:val="00DF5E0C"/>
    <w:rsid w:val="00E03B97"/>
    <w:rsid w:val="00E12B96"/>
    <w:rsid w:val="00E20F6C"/>
    <w:rsid w:val="00E275F0"/>
    <w:rsid w:val="00E3698A"/>
    <w:rsid w:val="00E42B26"/>
    <w:rsid w:val="00E503F9"/>
    <w:rsid w:val="00E6221D"/>
    <w:rsid w:val="00E66E50"/>
    <w:rsid w:val="00E8079D"/>
    <w:rsid w:val="00E82BE2"/>
    <w:rsid w:val="00E8363C"/>
    <w:rsid w:val="00E856F1"/>
    <w:rsid w:val="00E928D8"/>
    <w:rsid w:val="00E94EE3"/>
    <w:rsid w:val="00E97114"/>
    <w:rsid w:val="00EA1C98"/>
    <w:rsid w:val="00EB16C0"/>
    <w:rsid w:val="00EB2E11"/>
    <w:rsid w:val="00EB3CF1"/>
    <w:rsid w:val="00EC239B"/>
    <w:rsid w:val="00EC66F6"/>
    <w:rsid w:val="00ED1779"/>
    <w:rsid w:val="00ED4F82"/>
    <w:rsid w:val="00EE4EAE"/>
    <w:rsid w:val="00F04922"/>
    <w:rsid w:val="00F14FBA"/>
    <w:rsid w:val="00F219EA"/>
    <w:rsid w:val="00F34E06"/>
    <w:rsid w:val="00F474DF"/>
    <w:rsid w:val="00F514AE"/>
    <w:rsid w:val="00F54BB7"/>
    <w:rsid w:val="00F7039D"/>
    <w:rsid w:val="00F7648B"/>
    <w:rsid w:val="00F76AB9"/>
    <w:rsid w:val="00F802E1"/>
    <w:rsid w:val="00F8344A"/>
    <w:rsid w:val="00F84E15"/>
    <w:rsid w:val="00FA4405"/>
    <w:rsid w:val="00FC5E2A"/>
    <w:rsid w:val="00FE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942BA"/>
  <w15:docId w15:val="{103B2140-C060-4FC5-A0F7-CAF71E70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E0FA0"/>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0B"/>
    <w:rPr>
      <w:rFonts w:ascii="Tahoma" w:hAnsi="Tahoma" w:cs="Tahoma"/>
      <w:sz w:val="16"/>
      <w:szCs w:val="16"/>
    </w:rPr>
  </w:style>
  <w:style w:type="paragraph" w:customStyle="1" w:styleId="Default">
    <w:name w:val="Default"/>
    <w:rsid w:val="00283D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2EE2"/>
    <w:pPr>
      <w:ind w:left="720"/>
      <w:contextualSpacing/>
    </w:pPr>
  </w:style>
  <w:style w:type="character" w:styleId="Hyperlink">
    <w:name w:val="Hyperlink"/>
    <w:basedOn w:val="DefaultParagraphFont"/>
    <w:uiPriority w:val="99"/>
    <w:unhideWhenUsed/>
    <w:rsid w:val="009D3CAF"/>
    <w:rPr>
      <w:color w:val="0000FF" w:themeColor="hyperlink"/>
      <w:u w:val="single"/>
    </w:rPr>
  </w:style>
  <w:style w:type="character" w:styleId="Emphasis">
    <w:name w:val="Emphasis"/>
    <w:basedOn w:val="DefaultParagraphFont"/>
    <w:uiPriority w:val="20"/>
    <w:qFormat/>
    <w:rsid w:val="009F448F"/>
    <w:rPr>
      <w:i/>
      <w:iCs/>
    </w:rPr>
  </w:style>
  <w:style w:type="paragraph" w:styleId="Header">
    <w:name w:val="header"/>
    <w:basedOn w:val="Normal"/>
    <w:link w:val="HeaderChar"/>
    <w:uiPriority w:val="99"/>
    <w:unhideWhenUsed/>
    <w:rsid w:val="0076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09"/>
  </w:style>
  <w:style w:type="paragraph" w:styleId="Footer">
    <w:name w:val="footer"/>
    <w:basedOn w:val="Normal"/>
    <w:link w:val="FooterChar"/>
    <w:uiPriority w:val="99"/>
    <w:unhideWhenUsed/>
    <w:rsid w:val="0076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09"/>
  </w:style>
  <w:style w:type="character" w:customStyle="1" w:styleId="Heading3Char">
    <w:name w:val="Heading 3 Char"/>
    <w:basedOn w:val="DefaultParagraphFont"/>
    <w:link w:val="Heading3"/>
    <w:rsid w:val="00FE0FA0"/>
    <w:rPr>
      <w:rFonts w:ascii="Times New Roman" w:eastAsia="Times New Roman" w:hAnsi="Times New Roman" w:cs="Times New Roman"/>
      <w:sz w:val="24"/>
      <w:szCs w:val="20"/>
      <w:lang w:eastAsia="ar-SA"/>
    </w:rPr>
  </w:style>
  <w:style w:type="paragraph" w:styleId="NormalWeb">
    <w:name w:val="Normal (Web)"/>
    <w:basedOn w:val="Normal"/>
    <w:uiPriority w:val="99"/>
    <w:semiHidden/>
    <w:unhideWhenUsed/>
    <w:rsid w:val="00B2363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D7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88533">
      <w:bodyDiv w:val="1"/>
      <w:marLeft w:val="0"/>
      <w:marRight w:val="0"/>
      <w:marTop w:val="0"/>
      <w:marBottom w:val="0"/>
      <w:divBdr>
        <w:top w:val="none" w:sz="0" w:space="0" w:color="auto"/>
        <w:left w:val="none" w:sz="0" w:space="0" w:color="auto"/>
        <w:bottom w:val="none" w:sz="0" w:space="0" w:color="auto"/>
        <w:right w:val="none" w:sz="0" w:space="0" w:color="auto"/>
      </w:divBdr>
      <w:divsChild>
        <w:div w:id="19597445">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il.hoagland@dmva.state.co.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G.Application@dmva.state.co.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AG.Application@dmva.state.co.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7D67-F4CB-46EF-84C4-5D24B881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9A187-99E7-41CE-B8DF-8EEF7EC35EB7}">
  <ds:schemaRefs>
    <ds:schemaRef ds:uri="http://schemas.microsoft.com/sharepoint/v3/contenttype/forms"/>
  </ds:schemaRefs>
</ds:datastoreItem>
</file>

<file path=customXml/itemProps3.xml><?xml version="1.0" encoding="utf-8"?>
<ds:datastoreItem xmlns:ds="http://schemas.openxmlformats.org/officeDocument/2006/customXml" ds:itemID="{56AB72C5-351D-4D83-9BEA-E1CBEA63B979}">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085f09de-f1d6-481e-a4ae-e650a6e7b5a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93C7D6-79FA-447A-92E0-E3CC5C14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3255</Words>
  <Characters>18556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Snyder</dc:creator>
  <cp:lastModifiedBy>Johnathan Scanlon</cp:lastModifiedBy>
  <cp:revision>2</cp:revision>
  <cp:lastPrinted>2015-09-30T13:36:00Z</cp:lastPrinted>
  <dcterms:created xsi:type="dcterms:W3CDTF">2021-11-30T21:34:00Z</dcterms:created>
  <dcterms:modified xsi:type="dcterms:W3CDTF">2021-11-30T21:34:00Z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